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741F" w:rsidRDefault="0065741F">
      <w:r w:rsidRPr="00DE59B9">
        <w:rPr>
          <w:noProof/>
        </w:rPr>
        <w:drawing>
          <wp:anchor distT="0" distB="0" distL="114300" distR="114300" simplePos="0" relativeHeight="251661312" behindDoc="0" locked="0" layoutInCell="1" allowOverlap="1" wp14:anchorId="54708A71" wp14:editId="7C7BF933">
            <wp:simplePos x="0" y="0"/>
            <wp:positionH relativeFrom="column">
              <wp:posOffset>1433195</wp:posOffset>
            </wp:positionH>
            <wp:positionV relativeFrom="paragraph">
              <wp:posOffset>100125</wp:posOffset>
            </wp:positionV>
            <wp:extent cx="3163570" cy="741680"/>
            <wp:effectExtent l="0" t="0" r="0" b="0"/>
            <wp:wrapThrough wrapText="bothSides">
              <wp:wrapPolygon edited="0">
                <wp:start x="0" y="0"/>
                <wp:lineTo x="0" y="21082"/>
                <wp:lineTo x="21505" y="21082"/>
                <wp:lineTo x="21505" y="0"/>
                <wp:lineTo x="0"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63570" cy="741680"/>
                    </a:xfrm>
                    <a:prstGeom prst="rect">
                      <a:avLst/>
                    </a:prstGeom>
                  </pic:spPr>
                </pic:pic>
              </a:graphicData>
            </a:graphic>
            <wp14:sizeRelH relativeFrom="page">
              <wp14:pctWidth>0</wp14:pctWidth>
            </wp14:sizeRelH>
            <wp14:sizeRelV relativeFrom="page">
              <wp14:pctHeight>0</wp14:pctHeight>
            </wp14:sizeRelV>
          </wp:anchor>
        </w:drawing>
      </w:r>
    </w:p>
    <w:p w:rsidR="0065741F" w:rsidRDefault="0065741F"/>
    <w:p w:rsidR="008F200E" w:rsidRDefault="008F200E"/>
    <w:p w:rsidR="008F200E" w:rsidRDefault="008F200E"/>
    <w:p w:rsidR="008F200E" w:rsidRDefault="00930474">
      <w:r w:rsidRPr="00DE59B9">
        <w:rPr>
          <w:rFonts w:ascii="Century Schoolbook" w:hAnsi="Century Schoolbook"/>
          <w:noProof/>
          <w:color w:val="4F271C"/>
          <w:sz w:val="32"/>
          <w:szCs w:val="32"/>
        </w:rPr>
        <mc:AlternateContent>
          <mc:Choice Requires="wps">
            <w:drawing>
              <wp:anchor distT="0" distB="0" distL="114300" distR="114300" simplePos="0" relativeHeight="251663360" behindDoc="0" locked="0" layoutInCell="0" allowOverlap="1" wp14:anchorId="3E21E4F5" wp14:editId="355951AA">
                <wp:simplePos x="0" y="0"/>
                <wp:positionH relativeFrom="margin">
                  <wp:posOffset>-22860</wp:posOffset>
                </wp:positionH>
                <wp:positionV relativeFrom="margin">
                  <wp:posOffset>5950058</wp:posOffset>
                </wp:positionV>
                <wp:extent cx="2766060" cy="2503170"/>
                <wp:effectExtent l="0" t="0" r="2540" b="0"/>
                <wp:wrapNone/>
                <wp:docPr id="8"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6060" cy="2503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7286" w:rsidRPr="00930474" w:rsidRDefault="00157286" w:rsidP="00A63CE0">
                            <w:pPr>
                              <w:spacing w:after="100"/>
                              <w:rPr>
                                <w:rFonts w:cs="Times New Roman (Corps CS)"/>
                                <w:color w:val="0072C6" w:themeColor="accent1"/>
                                <w:sz w:val="28"/>
                                <w:szCs w:val="26"/>
                              </w:rPr>
                            </w:pPr>
                            <w:r w:rsidRPr="00930474">
                              <w:rPr>
                                <w:rFonts w:cs="Times New Roman (Corps CS)"/>
                                <w:color w:val="0072C6" w:themeColor="accent1"/>
                                <w:sz w:val="28"/>
                                <w:szCs w:val="26"/>
                              </w:rPr>
                              <w:t>Sources :</w:t>
                            </w:r>
                          </w:p>
                          <w:p w:rsidR="00157286" w:rsidRDefault="00157286" w:rsidP="00A63CE0">
                            <w:pPr>
                              <w:spacing w:after="100"/>
                              <w:rPr>
                                <w:color w:val="005494" w:themeColor="accent1" w:themeShade="BF"/>
                              </w:rPr>
                            </w:pPr>
                            <w:r w:rsidRPr="00A012A3">
                              <w:rPr>
                                <w:noProof/>
                              </w:rPr>
                              <w:drawing>
                                <wp:inline distT="0" distB="0" distL="0" distR="0" wp14:anchorId="44B72ECF" wp14:editId="428BA406">
                                  <wp:extent cx="2107475" cy="502920"/>
                                  <wp:effectExtent l="0" t="0" r="127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4158" cy="509288"/>
                                          </a:xfrm>
                                          <a:prstGeom prst="rect">
                                            <a:avLst/>
                                          </a:prstGeom>
                                        </pic:spPr>
                                      </pic:pic>
                                    </a:graphicData>
                                  </a:graphic>
                                </wp:inline>
                              </w:drawing>
                            </w:r>
                          </w:p>
                          <w:p w:rsidR="00157286" w:rsidRDefault="00157286" w:rsidP="00A63CE0">
                            <w:pPr>
                              <w:spacing w:after="100"/>
                              <w:rPr>
                                <w:color w:val="005494" w:themeColor="accent1" w:themeShade="BF"/>
                              </w:rPr>
                            </w:pPr>
                            <w:r w:rsidRPr="00A012A3">
                              <w:rPr>
                                <w:noProof/>
                                <w:color w:val="005494" w:themeColor="accent1" w:themeShade="BF"/>
                              </w:rPr>
                              <w:drawing>
                                <wp:inline distT="0" distB="0" distL="0" distR="0" wp14:anchorId="02205872" wp14:editId="2DEDADDC">
                                  <wp:extent cx="1360170" cy="391913"/>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05572" cy="404995"/>
                                          </a:xfrm>
                                          <a:prstGeom prst="rect">
                                            <a:avLst/>
                                          </a:prstGeom>
                                        </pic:spPr>
                                      </pic:pic>
                                    </a:graphicData>
                                  </a:graphic>
                                </wp:inline>
                              </w:drawing>
                            </w:r>
                          </w:p>
                          <w:p w:rsidR="00157286" w:rsidRDefault="00157286" w:rsidP="00A63CE0">
                            <w:pPr>
                              <w:spacing w:after="100"/>
                              <w:rPr>
                                <w:color w:val="005494" w:themeColor="accent1" w:themeShade="BF"/>
                              </w:rPr>
                            </w:pPr>
                            <w:r w:rsidRPr="00A012A3">
                              <w:rPr>
                                <w:noProof/>
                                <w:color w:val="005494" w:themeColor="accent1" w:themeShade="BF"/>
                              </w:rPr>
                              <w:drawing>
                                <wp:inline distT="0" distB="0" distL="0" distR="0" wp14:anchorId="12339D5B" wp14:editId="61285AAA">
                                  <wp:extent cx="2338578" cy="502920"/>
                                  <wp:effectExtent l="0" t="0" r="0" b="508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8144" cy="511429"/>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21E4F5" id="Rectangle 54" o:spid="_x0000_s1026" style="position:absolute;margin-left:-1.8pt;margin-top:468.5pt;width:217.8pt;height:197.1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" o:allowincell="f" stroked="f">
                <v:textbox>
                  <w:txbxContent>
                    <w:p w:rsidR="00157286" w:rsidRPr="00930474" w:rsidRDefault="00157286" w:rsidP="00A63CE0">
                      <w:pPr>
                        <w:spacing w:after="100"/>
                        <w:rPr>
                          <w:rFonts w:cs="Times New Roman (Corps CS)"/>
                          <w:color w:val="0072C6" w:themeColor="accent1"/>
                          <w:sz w:val="28"/>
                          <w:szCs w:val="26"/>
                        </w:rPr>
                      </w:pPr>
                      <w:r w:rsidRPr="00930474">
                        <w:rPr>
                          <w:rFonts w:cs="Times New Roman (Corps CS)"/>
                          <w:color w:val="0072C6" w:themeColor="accent1"/>
                          <w:sz w:val="28"/>
                          <w:szCs w:val="26"/>
                        </w:rPr>
                        <w:t>Sources :</w:t>
                      </w:r>
                    </w:p>
                    <w:p w:rsidR="00157286" w:rsidRDefault="00157286" w:rsidP="00A63CE0">
                      <w:pPr>
                        <w:spacing w:after="100"/>
                        <w:rPr>
                          <w:color w:val="005494" w:themeColor="accent1" w:themeShade="BF"/>
                        </w:rPr>
                      </w:pPr>
                      <w:r w:rsidRPr="00A012A3">
                        <w:rPr>
                          <w:noProof/>
                        </w:rPr>
                        <w:drawing>
                          <wp:inline distT="0" distB="0" distL="0" distR="0" wp14:anchorId="44B72ECF" wp14:editId="428BA406">
                            <wp:extent cx="2107475" cy="502920"/>
                            <wp:effectExtent l="0" t="0" r="127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4158" cy="509288"/>
                                    </a:xfrm>
                                    <a:prstGeom prst="rect">
                                      <a:avLst/>
                                    </a:prstGeom>
                                  </pic:spPr>
                                </pic:pic>
                              </a:graphicData>
                            </a:graphic>
                          </wp:inline>
                        </w:drawing>
                      </w:r>
                    </w:p>
                    <w:p w:rsidR="00157286" w:rsidRDefault="00157286" w:rsidP="00A63CE0">
                      <w:pPr>
                        <w:spacing w:after="100"/>
                        <w:rPr>
                          <w:color w:val="005494" w:themeColor="accent1" w:themeShade="BF"/>
                        </w:rPr>
                      </w:pPr>
                      <w:r w:rsidRPr="00A012A3">
                        <w:rPr>
                          <w:noProof/>
                          <w:color w:val="005494" w:themeColor="accent1" w:themeShade="BF"/>
                        </w:rPr>
                        <w:drawing>
                          <wp:inline distT="0" distB="0" distL="0" distR="0" wp14:anchorId="02205872" wp14:editId="2DEDADDC">
                            <wp:extent cx="1360170" cy="391913"/>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05572" cy="404995"/>
                                    </a:xfrm>
                                    <a:prstGeom prst="rect">
                                      <a:avLst/>
                                    </a:prstGeom>
                                  </pic:spPr>
                                </pic:pic>
                              </a:graphicData>
                            </a:graphic>
                          </wp:inline>
                        </w:drawing>
                      </w:r>
                    </w:p>
                    <w:p w:rsidR="00157286" w:rsidRDefault="00157286" w:rsidP="00A63CE0">
                      <w:pPr>
                        <w:spacing w:after="100"/>
                        <w:rPr>
                          <w:color w:val="005494" w:themeColor="accent1" w:themeShade="BF"/>
                        </w:rPr>
                      </w:pPr>
                      <w:r w:rsidRPr="00A012A3">
                        <w:rPr>
                          <w:noProof/>
                          <w:color w:val="005494" w:themeColor="accent1" w:themeShade="BF"/>
                        </w:rPr>
                        <w:drawing>
                          <wp:inline distT="0" distB="0" distL="0" distR="0" wp14:anchorId="12339D5B" wp14:editId="61285AAA">
                            <wp:extent cx="2338578" cy="502920"/>
                            <wp:effectExtent l="0" t="0" r="0" b="508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8144" cy="511429"/>
                                    </a:xfrm>
                                    <a:prstGeom prst="rect">
                                      <a:avLst/>
                                    </a:prstGeom>
                                  </pic:spPr>
                                </pic:pic>
                              </a:graphicData>
                            </a:graphic>
                          </wp:inline>
                        </w:drawing>
                      </w:r>
                    </w:p>
                  </w:txbxContent>
                </v:textbox>
                <w10:wrap anchorx="margin" anchory="margin"/>
              </v:rect>
            </w:pict>
          </mc:Fallback>
        </mc:AlternateContent>
      </w:r>
      <w:r>
        <w:rPr>
          <w:rFonts w:ascii="Century Schoolbook" w:hAnsi="Century Schoolbook"/>
          <w:noProof/>
          <w:color w:val="4F271C"/>
          <w:sz w:val="32"/>
          <w:szCs w:val="32"/>
        </w:rPr>
        <mc:AlternateContent>
          <mc:Choice Requires="wps">
            <w:drawing>
              <wp:anchor distT="0" distB="0" distL="114300" distR="114300" simplePos="0" relativeHeight="251664384" behindDoc="0" locked="0" layoutInCell="1" allowOverlap="1">
                <wp:simplePos x="0" y="0"/>
                <wp:positionH relativeFrom="column">
                  <wp:posOffset>591124</wp:posOffset>
                </wp:positionH>
                <wp:positionV relativeFrom="paragraph">
                  <wp:posOffset>4626263</wp:posOffset>
                </wp:positionV>
                <wp:extent cx="5055079" cy="0"/>
                <wp:effectExtent l="0" t="0" r="12700" b="12700"/>
                <wp:wrapNone/>
                <wp:docPr id="1" name="Connecteur droit 1"/>
                <wp:cNvGraphicFramePr/>
                <a:graphic xmlns:a="http://schemas.openxmlformats.org/drawingml/2006/main">
                  <a:graphicData uri="http://schemas.microsoft.com/office/word/2010/wordprocessingShape">
                    <wps:wsp>
                      <wps:cNvCnPr/>
                      <wps:spPr>
                        <a:xfrm>
                          <a:off x="0" y="0"/>
                          <a:ext cx="505507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0AD027" id="Connecteur droit 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6.55pt,364.25pt" to="444.6pt,36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" strokecolor="#0072c6 [3204]" strokeweight=".5pt">
                <v:stroke joinstyle="miter"/>
              </v:line>
            </w:pict>
          </mc:Fallback>
        </mc:AlternateContent>
      </w:r>
      <w:r w:rsidRPr="00DE59B9">
        <w:rPr>
          <w:noProof/>
        </w:rPr>
        <mc:AlternateContent>
          <mc:Choice Requires="wps">
            <w:drawing>
              <wp:anchor distT="0" distB="0" distL="114300" distR="114300" simplePos="0" relativeHeight="251659264" behindDoc="0" locked="0" layoutInCell="0" allowOverlap="1" wp14:anchorId="7AAEC44C" wp14:editId="1DAD82C3">
                <wp:simplePos x="0" y="0"/>
                <wp:positionH relativeFrom="margin">
                  <wp:posOffset>-3810</wp:posOffset>
                </wp:positionH>
                <wp:positionV relativeFrom="page">
                  <wp:posOffset>2476500</wp:posOffset>
                </wp:positionV>
                <wp:extent cx="6217920" cy="4381500"/>
                <wp:effectExtent l="0" t="0" r="0" b="0"/>
                <wp:wrapNone/>
                <wp:docPr id="73"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17920" cy="438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7286" w:rsidRPr="00930474" w:rsidRDefault="00157286" w:rsidP="00930474">
                            <w:pPr>
                              <w:jc w:val="center"/>
                              <w:rPr>
                                <w:rFonts w:cs="Calibri"/>
                                <w:color w:val="0072C6" w:themeColor="accent1"/>
                                <w:sz w:val="56"/>
                                <w:szCs w:val="56"/>
                              </w:rPr>
                            </w:pPr>
                            <w:sdt>
                              <w:sdtPr>
                                <w:rPr>
                                  <w:rFonts w:cs="Calibri"/>
                                  <w:color w:val="0072C6" w:themeColor="accent1"/>
                                  <w:sz w:val="64"/>
                                  <w:szCs w:val="64"/>
                                  <w:lang w:eastAsia="fr-FR" w:bidi="ar-SA"/>
                                </w:rPr>
                                <w:alias w:val="Titre"/>
                                <w:id w:val="83737007"/>
                                <w:placeholder>
                                  <w:docPart w:val="AD4DA4105D66B24FB3AA0EC3B4E3EFDC"/>
                                </w:placeholder>
                                <w:dataBinding w:prefixMappings="xmlns:ns0='http://schemas.openxmlformats.org/package/2006/metadata/core-properties' xmlns:ns1='http://purl.org/dc/elements/1.1/'" w:xpath="/ns0:coreProperties[1]/ns1:title[1]" w:storeItemID="{6C3C8BC8-F283-45AE-878A-BAB7291924A1}"/>
                                <w:text/>
                              </w:sdtPr>
                              <w:sdtContent>
                                <w:r w:rsidRPr="00930474">
                                  <w:rPr>
                                    <w:rFonts w:cs="Calibri"/>
                                    <w:color w:val="0072C6" w:themeColor="accent1"/>
                                    <w:sz w:val="64"/>
                                    <w:szCs w:val="64"/>
                                    <w:lang w:eastAsia="fr-FR" w:bidi="ar-SA"/>
                                  </w:rPr>
                                  <w:t>PREVISION DES PRIX DE TRANSACTIONS IMMOBILIERES</w:t>
                                </w:r>
                              </w:sdtContent>
                            </w:sdt>
                          </w:p>
                          <w:p w:rsidR="00157286" w:rsidRDefault="00157286" w:rsidP="00930474">
                            <w:pPr>
                              <w:jc w:val="center"/>
                              <w:rPr>
                                <w:rFonts w:cs="Calibri"/>
                                <w:color w:val="0072C6" w:themeColor="accent1"/>
                                <w:sz w:val="36"/>
                                <w:szCs w:val="36"/>
                              </w:rPr>
                            </w:pPr>
                            <w:r w:rsidRPr="00A63CE0">
                              <w:rPr>
                                <w:rFonts w:cs="Calibri"/>
                                <w:color w:val="0072C6" w:themeColor="accent1"/>
                                <w:sz w:val="36"/>
                                <w:szCs w:val="36"/>
                              </w:rPr>
                              <w:t xml:space="preserve">Christophe </w:t>
                            </w:r>
                            <w:proofErr w:type="spellStart"/>
                            <w:r w:rsidRPr="00A63CE0">
                              <w:rPr>
                                <w:rFonts w:cs="Calibri"/>
                                <w:color w:val="0072C6" w:themeColor="accent1"/>
                                <w:sz w:val="36"/>
                                <w:szCs w:val="36"/>
                              </w:rPr>
                              <w:t>Noblanc</w:t>
                            </w:r>
                            <w:proofErr w:type="spellEnd"/>
                            <w:r w:rsidRPr="00A63CE0">
                              <w:rPr>
                                <w:rFonts w:cs="Calibri"/>
                                <w:color w:val="0072C6" w:themeColor="accent1"/>
                                <w:sz w:val="36"/>
                                <w:szCs w:val="36"/>
                              </w:rPr>
                              <w:t xml:space="preserve"> – DSSP 13 (Sept-Décembre 2019)</w:t>
                            </w:r>
                          </w:p>
                          <w:p w:rsidR="00157286" w:rsidRPr="00930474" w:rsidRDefault="00157286" w:rsidP="00930474">
                            <w:pPr>
                              <w:jc w:val="center"/>
                              <w:rPr>
                                <w:rFonts w:cs="Calibri"/>
                                <w:color w:val="0072C6" w:themeColor="accent1"/>
                                <w:sz w:val="20"/>
                                <w:szCs w:val="20"/>
                              </w:rPr>
                            </w:pPr>
                          </w:p>
                          <w:p w:rsidR="00157286" w:rsidRPr="00A63CE0" w:rsidRDefault="00157286" w:rsidP="00930474">
                            <w:pPr>
                              <w:jc w:val="center"/>
                              <w:rPr>
                                <w:rFonts w:cs="Calibri"/>
                                <w:color w:val="0072C6" w:themeColor="accent1"/>
                                <w:sz w:val="36"/>
                                <w:szCs w:val="32"/>
                              </w:rPr>
                            </w:pPr>
                            <w:r w:rsidRPr="00A63CE0">
                              <w:rPr>
                                <w:rFonts w:cs="Calibri"/>
                                <w:color w:val="0072C6" w:themeColor="accent1"/>
                                <w:sz w:val="36"/>
                                <w:szCs w:val="32"/>
                              </w:rPr>
                              <w:t xml:space="preserve">Utilisation des Demandes de Valeurs Foncières (DVF), </w:t>
                            </w:r>
                            <w:r w:rsidRPr="00A63CE0">
                              <w:rPr>
                                <w:rFonts w:ascii="MS Gothic" w:eastAsia="MS Gothic" w:hAnsi="MS Gothic" w:cs="MS Gothic" w:hint="eastAsia"/>
                                <w:color w:val="0072C6" w:themeColor="accent1"/>
                                <w:sz w:val="36"/>
                                <w:szCs w:val="32"/>
                              </w:rPr>
                              <w:t> </w:t>
                            </w:r>
                            <w:r w:rsidRPr="00A63CE0">
                              <w:rPr>
                                <w:rFonts w:cs="Calibri"/>
                                <w:color w:val="0072C6" w:themeColor="accent1"/>
                                <w:sz w:val="36"/>
                                <w:szCs w:val="32"/>
                              </w:rPr>
                              <w:t>disponibles sur data.gouv.fr</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AAEC44C" id="Rectangle 89" o:spid="_x0000_s1027" style="position:absolute;margin-left:-.3pt;margin-top:195pt;width:489.6pt;height:3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" o:allowincell="f" filled="f" stroked="f">
                <v:textbox>
                  <w:txbxContent>
                    <w:p w:rsidR="00157286" w:rsidRPr="00930474" w:rsidRDefault="00157286" w:rsidP="00930474">
                      <w:pPr>
                        <w:jc w:val="center"/>
                        <w:rPr>
                          <w:rFonts w:cs="Calibri"/>
                          <w:color w:val="0072C6" w:themeColor="accent1"/>
                          <w:sz w:val="56"/>
                          <w:szCs w:val="56"/>
                        </w:rPr>
                      </w:pPr>
                      <w:sdt>
                        <w:sdtPr>
                          <w:rPr>
                            <w:rFonts w:cs="Calibri"/>
                            <w:color w:val="0072C6" w:themeColor="accent1"/>
                            <w:sz w:val="64"/>
                            <w:szCs w:val="64"/>
                            <w:lang w:eastAsia="fr-FR" w:bidi="ar-SA"/>
                          </w:rPr>
                          <w:alias w:val="Titre"/>
                          <w:id w:val="83737007"/>
                          <w:placeholder>
                            <w:docPart w:val="AD4DA4105D66B24FB3AA0EC3B4E3EFDC"/>
                          </w:placeholder>
                          <w:dataBinding w:prefixMappings="xmlns:ns0='http://schemas.openxmlformats.org/package/2006/metadata/core-properties' xmlns:ns1='http://purl.org/dc/elements/1.1/'" w:xpath="/ns0:coreProperties[1]/ns1:title[1]" w:storeItemID="{6C3C8BC8-F283-45AE-878A-BAB7291924A1}"/>
                          <w:text/>
                        </w:sdtPr>
                        <w:sdtContent>
                          <w:r w:rsidRPr="00930474">
                            <w:rPr>
                              <w:rFonts w:cs="Calibri"/>
                              <w:color w:val="0072C6" w:themeColor="accent1"/>
                              <w:sz w:val="64"/>
                              <w:szCs w:val="64"/>
                              <w:lang w:eastAsia="fr-FR" w:bidi="ar-SA"/>
                            </w:rPr>
                            <w:t>PREVISION DES PRIX DE TRANSACTIONS IMMOBILIERES</w:t>
                          </w:r>
                        </w:sdtContent>
                      </w:sdt>
                    </w:p>
                    <w:p w:rsidR="00157286" w:rsidRDefault="00157286" w:rsidP="00930474">
                      <w:pPr>
                        <w:jc w:val="center"/>
                        <w:rPr>
                          <w:rFonts w:cs="Calibri"/>
                          <w:color w:val="0072C6" w:themeColor="accent1"/>
                          <w:sz w:val="36"/>
                          <w:szCs w:val="36"/>
                        </w:rPr>
                      </w:pPr>
                      <w:r w:rsidRPr="00A63CE0">
                        <w:rPr>
                          <w:rFonts w:cs="Calibri"/>
                          <w:color w:val="0072C6" w:themeColor="accent1"/>
                          <w:sz w:val="36"/>
                          <w:szCs w:val="36"/>
                        </w:rPr>
                        <w:t xml:space="preserve">Christophe </w:t>
                      </w:r>
                      <w:proofErr w:type="spellStart"/>
                      <w:r w:rsidRPr="00A63CE0">
                        <w:rPr>
                          <w:rFonts w:cs="Calibri"/>
                          <w:color w:val="0072C6" w:themeColor="accent1"/>
                          <w:sz w:val="36"/>
                          <w:szCs w:val="36"/>
                        </w:rPr>
                        <w:t>Noblanc</w:t>
                      </w:r>
                      <w:proofErr w:type="spellEnd"/>
                      <w:r w:rsidRPr="00A63CE0">
                        <w:rPr>
                          <w:rFonts w:cs="Calibri"/>
                          <w:color w:val="0072C6" w:themeColor="accent1"/>
                          <w:sz w:val="36"/>
                          <w:szCs w:val="36"/>
                        </w:rPr>
                        <w:t xml:space="preserve"> – DSSP 13 (Sept-Décembre 2019)</w:t>
                      </w:r>
                    </w:p>
                    <w:p w:rsidR="00157286" w:rsidRPr="00930474" w:rsidRDefault="00157286" w:rsidP="00930474">
                      <w:pPr>
                        <w:jc w:val="center"/>
                        <w:rPr>
                          <w:rFonts w:cs="Calibri"/>
                          <w:color w:val="0072C6" w:themeColor="accent1"/>
                          <w:sz w:val="20"/>
                          <w:szCs w:val="20"/>
                        </w:rPr>
                      </w:pPr>
                    </w:p>
                    <w:p w:rsidR="00157286" w:rsidRPr="00A63CE0" w:rsidRDefault="00157286" w:rsidP="00930474">
                      <w:pPr>
                        <w:jc w:val="center"/>
                        <w:rPr>
                          <w:rFonts w:cs="Calibri"/>
                          <w:color w:val="0072C6" w:themeColor="accent1"/>
                          <w:sz w:val="36"/>
                          <w:szCs w:val="32"/>
                        </w:rPr>
                      </w:pPr>
                      <w:r w:rsidRPr="00A63CE0">
                        <w:rPr>
                          <w:rFonts w:cs="Calibri"/>
                          <w:color w:val="0072C6" w:themeColor="accent1"/>
                          <w:sz w:val="36"/>
                          <w:szCs w:val="32"/>
                        </w:rPr>
                        <w:t xml:space="preserve">Utilisation des Demandes de Valeurs Foncières (DVF), </w:t>
                      </w:r>
                      <w:r w:rsidRPr="00A63CE0">
                        <w:rPr>
                          <w:rFonts w:ascii="MS Gothic" w:eastAsia="MS Gothic" w:hAnsi="MS Gothic" w:cs="MS Gothic" w:hint="eastAsia"/>
                          <w:color w:val="0072C6" w:themeColor="accent1"/>
                          <w:sz w:val="36"/>
                          <w:szCs w:val="32"/>
                        </w:rPr>
                        <w:t> </w:t>
                      </w:r>
                      <w:r w:rsidRPr="00A63CE0">
                        <w:rPr>
                          <w:rFonts w:cs="Calibri"/>
                          <w:color w:val="0072C6" w:themeColor="accent1"/>
                          <w:sz w:val="36"/>
                          <w:szCs w:val="32"/>
                        </w:rPr>
                        <w:t>disponibles sur data.gouv.fr</w:t>
                      </w:r>
                    </w:p>
                  </w:txbxContent>
                </v:textbox>
                <w10:wrap anchorx="margin" anchory="page"/>
              </v:rect>
            </w:pict>
          </mc:Fallback>
        </mc:AlternateContent>
      </w:r>
      <w:r w:rsidR="008F200E">
        <w:br w:type="page"/>
      </w:r>
    </w:p>
    <w:p w:rsidR="00640927" w:rsidRPr="00567C0A" w:rsidRDefault="00640927" w:rsidP="00640927">
      <w:pPr>
        <w:pBdr>
          <w:bottom w:val="single" w:sz="4" w:space="1" w:color="auto"/>
        </w:pBdr>
        <w:spacing w:after="360" w:line="240" w:lineRule="auto"/>
        <w:rPr>
          <w:color w:val="0072C6" w:themeColor="accent1"/>
          <w:sz w:val="40"/>
          <w:szCs w:val="40"/>
        </w:rPr>
      </w:pPr>
      <w:r w:rsidRPr="00567C0A">
        <w:rPr>
          <w:color w:val="0072C6" w:themeColor="accent1"/>
          <w:sz w:val="40"/>
          <w:szCs w:val="40"/>
        </w:rPr>
        <w:lastRenderedPageBreak/>
        <w:t>Table des matières</w:t>
      </w:r>
    </w:p>
    <w:p w:rsidR="004477DC" w:rsidRDefault="00640927">
      <w:pPr>
        <w:pStyle w:val="TM1"/>
        <w:tabs>
          <w:tab w:val="left" w:pos="440"/>
          <w:tab w:val="right" w:leader="dot" w:pos="9629"/>
        </w:tabs>
        <w:rPr>
          <w:rFonts w:asciiTheme="minorHAnsi" w:eastAsiaTheme="minorEastAsia" w:hAnsiTheme="minorHAnsi"/>
          <w:noProof/>
          <w:color w:val="auto"/>
          <w:lang w:eastAsia="fr-FR" w:bidi="ar-SA"/>
        </w:rPr>
      </w:pPr>
      <w:r>
        <w:fldChar w:fldCharType="begin"/>
      </w:r>
      <w:r>
        <w:instrText xml:space="preserve"> TOC \o "1-2" \h \z \u </w:instrText>
      </w:r>
      <w:r>
        <w:fldChar w:fldCharType="separate"/>
      </w:r>
      <w:hyperlink w:anchor="_Toc29033224" w:history="1">
        <w:r w:rsidR="004477DC" w:rsidRPr="004B41F1">
          <w:rPr>
            <w:rStyle w:val="Lienhypertexte"/>
            <w:noProof/>
          </w:rPr>
          <w:t>1</w:t>
        </w:r>
        <w:r w:rsidR="004477DC">
          <w:rPr>
            <w:rFonts w:asciiTheme="minorHAnsi" w:eastAsiaTheme="minorEastAsia" w:hAnsiTheme="minorHAnsi"/>
            <w:noProof/>
            <w:color w:val="auto"/>
            <w:lang w:eastAsia="fr-FR" w:bidi="ar-SA"/>
          </w:rPr>
          <w:tab/>
        </w:r>
        <w:r w:rsidR="004477DC" w:rsidRPr="004B41F1">
          <w:rPr>
            <w:rStyle w:val="Lienhypertexte"/>
            <w:noProof/>
          </w:rPr>
          <w:t>Titre 1</w:t>
        </w:r>
        <w:r w:rsidR="004477DC">
          <w:rPr>
            <w:noProof/>
            <w:webHidden/>
          </w:rPr>
          <w:tab/>
        </w:r>
        <w:r w:rsidR="004477DC">
          <w:rPr>
            <w:noProof/>
            <w:webHidden/>
          </w:rPr>
          <w:fldChar w:fldCharType="begin"/>
        </w:r>
        <w:r w:rsidR="004477DC">
          <w:rPr>
            <w:noProof/>
            <w:webHidden/>
          </w:rPr>
          <w:instrText xml:space="preserve"> PAGEREF _Toc29033224 \h </w:instrText>
        </w:r>
        <w:r w:rsidR="004477DC">
          <w:rPr>
            <w:noProof/>
            <w:webHidden/>
          </w:rPr>
        </w:r>
        <w:r w:rsidR="004477DC">
          <w:rPr>
            <w:noProof/>
            <w:webHidden/>
          </w:rPr>
          <w:fldChar w:fldCharType="separate"/>
        </w:r>
        <w:r w:rsidR="004477DC">
          <w:rPr>
            <w:noProof/>
            <w:webHidden/>
          </w:rPr>
          <w:t>4</w:t>
        </w:r>
        <w:r w:rsidR="004477DC">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25" w:history="1">
        <w:r w:rsidRPr="004B41F1">
          <w:rPr>
            <w:rStyle w:val="Lienhypertexte"/>
            <w:noProof/>
          </w:rPr>
          <w:t>1.1</w:t>
        </w:r>
        <w:r>
          <w:rPr>
            <w:rFonts w:asciiTheme="minorHAnsi" w:eastAsiaTheme="minorEastAsia" w:hAnsiTheme="minorHAnsi"/>
            <w:noProof/>
            <w:color w:val="auto"/>
            <w:lang w:eastAsia="fr-FR" w:bidi="ar-SA"/>
          </w:rPr>
          <w:tab/>
        </w:r>
        <w:r w:rsidRPr="004B41F1">
          <w:rPr>
            <w:rStyle w:val="Lienhypertexte"/>
            <w:noProof/>
          </w:rPr>
          <w:t>Titre 2</w:t>
        </w:r>
        <w:r>
          <w:rPr>
            <w:noProof/>
            <w:webHidden/>
          </w:rPr>
          <w:tab/>
        </w:r>
        <w:r>
          <w:rPr>
            <w:noProof/>
            <w:webHidden/>
          </w:rPr>
          <w:fldChar w:fldCharType="begin"/>
        </w:r>
        <w:r>
          <w:rPr>
            <w:noProof/>
            <w:webHidden/>
          </w:rPr>
          <w:instrText xml:space="preserve"> PAGEREF _Toc29033225 \h </w:instrText>
        </w:r>
        <w:r>
          <w:rPr>
            <w:noProof/>
            <w:webHidden/>
          </w:rPr>
        </w:r>
        <w:r>
          <w:rPr>
            <w:noProof/>
            <w:webHidden/>
          </w:rPr>
          <w:fldChar w:fldCharType="separate"/>
        </w:r>
        <w:r>
          <w:rPr>
            <w:noProof/>
            <w:webHidden/>
          </w:rPr>
          <w:t>4</w:t>
        </w:r>
        <w:r>
          <w:rPr>
            <w:noProof/>
            <w:webHidden/>
          </w:rPr>
          <w:fldChar w:fldCharType="end"/>
        </w:r>
      </w:hyperlink>
    </w:p>
    <w:p w:rsidR="004477DC" w:rsidRDefault="004477DC">
      <w:pPr>
        <w:pStyle w:val="TM1"/>
        <w:tabs>
          <w:tab w:val="left" w:pos="440"/>
          <w:tab w:val="right" w:leader="dot" w:pos="9629"/>
        </w:tabs>
        <w:rPr>
          <w:rFonts w:asciiTheme="minorHAnsi" w:eastAsiaTheme="minorEastAsia" w:hAnsiTheme="minorHAnsi"/>
          <w:noProof/>
          <w:color w:val="auto"/>
          <w:lang w:eastAsia="fr-FR" w:bidi="ar-SA"/>
        </w:rPr>
      </w:pPr>
      <w:hyperlink w:anchor="_Toc29033226" w:history="1">
        <w:r w:rsidRPr="004B41F1">
          <w:rPr>
            <w:rStyle w:val="Lienhypertexte"/>
            <w:noProof/>
          </w:rPr>
          <w:t>2</w:t>
        </w:r>
        <w:r>
          <w:rPr>
            <w:rFonts w:asciiTheme="minorHAnsi" w:eastAsiaTheme="minorEastAsia" w:hAnsiTheme="minorHAnsi"/>
            <w:noProof/>
            <w:color w:val="auto"/>
            <w:lang w:eastAsia="fr-FR" w:bidi="ar-SA"/>
          </w:rPr>
          <w:tab/>
        </w:r>
        <w:r w:rsidRPr="004B41F1">
          <w:rPr>
            <w:rStyle w:val="Lienhypertexte"/>
            <w:noProof/>
          </w:rPr>
          <w:t>Introduction - Problématique</w:t>
        </w:r>
        <w:r>
          <w:rPr>
            <w:noProof/>
            <w:webHidden/>
          </w:rPr>
          <w:tab/>
        </w:r>
        <w:r>
          <w:rPr>
            <w:noProof/>
            <w:webHidden/>
          </w:rPr>
          <w:fldChar w:fldCharType="begin"/>
        </w:r>
        <w:r>
          <w:rPr>
            <w:noProof/>
            <w:webHidden/>
          </w:rPr>
          <w:instrText xml:space="preserve"> PAGEREF _Toc29033226 \h </w:instrText>
        </w:r>
        <w:r>
          <w:rPr>
            <w:noProof/>
            <w:webHidden/>
          </w:rPr>
        </w:r>
        <w:r>
          <w:rPr>
            <w:noProof/>
            <w:webHidden/>
          </w:rPr>
          <w:fldChar w:fldCharType="separate"/>
        </w:r>
        <w:r>
          <w:rPr>
            <w:noProof/>
            <w:webHidden/>
          </w:rPr>
          <w:t>5</w:t>
        </w:r>
        <w:r>
          <w:rPr>
            <w:noProof/>
            <w:webHidden/>
          </w:rPr>
          <w:fldChar w:fldCharType="end"/>
        </w:r>
      </w:hyperlink>
    </w:p>
    <w:p w:rsidR="004477DC" w:rsidRDefault="004477DC">
      <w:pPr>
        <w:pStyle w:val="TM1"/>
        <w:tabs>
          <w:tab w:val="left" w:pos="440"/>
          <w:tab w:val="right" w:leader="dot" w:pos="9629"/>
        </w:tabs>
        <w:rPr>
          <w:rFonts w:asciiTheme="minorHAnsi" w:eastAsiaTheme="minorEastAsia" w:hAnsiTheme="minorHAnsi"/>
          <w:noProof/>
          <w:color w:val="auto"/>
          <w:lang w:eastAsia="fr-FR" w:bidi="ar-SA"/>
        </w:rPr>
      </w:pPr>
      <w:hyperlink w:anchor="_Toc29033227" w:history="1">
        <w:r w:rsidRPr="004B41F1">
          <w:rPr>
            <w:rStyle w:val="Lienhypertexte"/>
            <w:noProof/>
          </w:rPr>
          <w:t>3</w:t>
        </w:r>
        <w:r>
          <w:rPr>
            <w:rFonts w:asciiTheme="minorHAnsi" w:eastAsiaTheme="minorEastAsia" w:hAnsiTheme="minorHAnsi"/>
            <w:noProof/>
            <w:color w:val="auto"/>
            <w:lang w:eastAsia="fr-FR" w:bidi="ar-SA"/>
          </w:rPr>
          <w:tab/>
        </w:r>
        <w:r w:rsidRPr="004B41F1">
          <w:rPr>
            <w:rStyle w:val="Lienhypertexte"/>
            <w:noProof/>
          </w:rPr>
          <w:t>Méthodologie</w:t>
        </w:r>
        <w:r>
          <w:rPr>
            <w:noProof/>
            <w:webHidden/>
          </w:rPr>
          <w:tab/>
        </w:r>
        <w:r>
          <w:rPr>
            <w:noProof/>
            <w:webHidden/>
          </w:rPr>
          <w:fldChar w:fldCharType="begin"/>
        </w:r>
        <w:r>
          <w:rPr>
            <w:noProof/>
            <w:webHidden/>
          </w:rPr>
          <w:instrText xml:space="preserve"> PAGEREF _Toc29033227 \h </w:instrText>
        </w:r>
        <w:r>
          <w:rPr>
            <w:noProof/>
            <w:webHidden/>
          </w:rPr>
        </w:r>
        <w:r>
          <w:rPr>
            <w:noProof/>
            <w:webHidden/>
          </w:rPr>
          <w:fldChar w:fldCharType="separate"/>
        </w:r>
        <w:r>
          <w:rPr>
            <w:noProof/>
            <w:webHidden/>
          </w:rPr>
          <w:t>6</w:t>
        </w:r>
        <w:r>
          <w:rPr>
            <w:noProof/>
            <w:webHidden/>
          </w:rPr>
          <w:fldChar w:fldCharType="end"/>
        </w:r>
      </w:hyperlink>
    </w:p>
    <w:p w:rsidR="004477DC" w:rsidRDefault="004477DC">
      <w:pPr>
        <w:pStyle w:val="TM1"/>
        <w:tabs>
          <w:tab w:val="left" w:pos="440"/>
          <w:tab w:val="right" w:leader="dot" w:pos="9629"/>
        </w:tabs>
        <w:rPr>
          <w:rFonts w:asciiTheme="minorHAnsi" w:eastAsiaTheme="minorEastAsia" w:hAnsiTheme="minorHAnsi"/>
          <w:noProof/>
          <w:color w:val="auto"/>
          <w:lang w:eastAsia="fr-FR" w:bidi="ar-SA"/>
        </w:rPr>
      </w:pPr>
      <w:hyperlink w:anchor="_Toc29033228" w:history="1">
        <w:r w:rsidRPr="004B41F1">
          <w:rPr>
            <w:rStyle w:val="Lienhypertexte"/>
            <w:noProof/>
          </w:rPr>
          <w:t>4</w:t>
        </w:r>
        <w:r>
          <w:rPr>
            <w:rFonts w:asciiTheme="minorHAnsi" w:eastAsiaTheme="minorEastAsia" w:hAnsiTheme="minorHAnsi"/>
            <w:noProof/>
            <w:color w:val="auto"/>
            <w:lang w:eastAsia="fr-FR" w:bidi="ar-SA"/>
          </w:rPr>
          <w:tab/>
        </w:r>
        <w:r w:rsidRPr="004B41F1">
          <w:rPr>
            <w:rStyle w:val="Lienhypertexte"/>
            <w:noProof/>
          </w:rPr>
          <w:t>Description des données</w:t>
        </w:r>
        <w:r>
          <w:rPr>
            <w:noProof/>
            <w:webHidden/>
          </w:rPr>
          <w:tab/>
        </w:r>
        <w:r>
          <w:rPr>
            <w:noProof/>
            <w:webHidden/>
          </w:rPr>
          <w:fldChar w:fldCharType="begin"/>
        </w:r>
        <w:r>
          <w:rPr>
            <w:noProof/>
            <w:webHidden/>
          </w:rPr>
          <w:instrText xml:space="preserve"> PAGEREF _Toc29033228 \h </w:instrText>
        </w:r>
        <w:r>
          <w:rPr>
            <w:noProof/>
            <w:webHidden/>
          </w:rPr>
        </w:r>
        <w:r>
          <w:rPr>
            <w:noProof/>
            <w:webHidden/>
          </w:rPr>
          <w:fldChar w:fldCharType="separate"/>
        </w:r>
        <w:r>
          <w:rPr>
            <w:noProof/>
            <w:webHidden/>
          </w:rPr>
          <w:t>6</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29" w:history="1">
        <w:r w:rsidRPr="004B41F1">
          <w:rPr>
            <w:rStyle w:val="Lienhypertexte"/>
            <w:noProof/>
          </w:rPr>
          <w:t>4.1</w:t>
        </w:r>
        <w:r>
          <w:rPr>
            <w:rFonts w:asciiTheme="minorHAnsi" w:eastAsiaTheme="minorEastAsia" w:hAnsiTheme="minorHAnsi"/>
            <w:noProof/>
            <w:color w:val="auto"/>
            <w:lang w:eastAsia="fr-FR" w:bidi="ar-SA"/>
          </w:rPr>
          <w:tab/>
        </w:r>
        <w:r w:rsidRPr="004B41F1">
          <w:rPr>
            <w:rStyle w:val="Lienhypertexte"/>
            <w:noProof/>
          </w:rPr>
          <w:t>Les Demandes de Valeurs Foncières (DVF)</w:t>
        </w:r>
        <w:r>
          <w:rPr>
            <w:noProof/>
            <w:webHidden/>
          </w:rPr>
          <w:tab/>
        </w:r>
        <w:r>
          <w:rPr>
            <w:noProof/>
            <w:webHidden/>
          </w:rPr>
          <w:fldChar w:fldCharType="begin"/>
        </w:r>
        <w:r>
          <w:rPr>
            <w:noProof/>
            <w:webHidden/>
          </w:rPr>
          <w:instrText xml:space="preserve"> PAGEREF _Toc29033229 \h </w:instrText>
        </w:r>
        <w:r>
          <w:rPr>
            <w:noProof/>
            <w:webHidden/>
          </w:rPr>
        </w:r>
        <w:r>
          <w:rPr>
            <w:noProof/>
            <w:webHidden/>
          </w:rPr>
          <w:fldChar w:fldCharType="separate"/>
        </w:r>
        <w:r>
          <w:rPr>
            <w:noProof/>
            <w:webHidden/>
          </w:rPr>
          <w:t>6</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30" w:history="1">
        <w:r w:rsidRPr="004B41F1">
          <w:rPr>
            <w:rStyle w:val="Lienhypertexte"/>
            <w:noProof/>
          </w:rPr>
          <w:t>4.2</w:t>
        </w:r>
        <w:r>
          <w:rPr>
            <w:rFonts w:asciiTheme="minorHAnsi" w:eastAsiaTheme="minorEastAsia" w:hAnsiTheme="minorHAnsi"/>
            <w:noProof/>
            <w:color w:val="auto"/>
            <w:lang w:eastAsia="fr-FR" w:bidi="ar-SA"/>
          </w:rPr>
          <w:tab/>
        </w:r>
        <w:r w:rsidRPr="004B41F1">
          <w:rPr>
            <w:rStyle w:val="Lienhypertexte"/>
            <w:noProof/>
          </w:rPr>
          <w:t>Autres données utilisées</w:t>
        </w:r>
        <w:r>
          <w:rPr>
            <w:noProof/>
            <w:webHidden/>
          </w:rPr>
          <w:tab/>
        </w:r>
        <w:r>
          <w:rPr>
            <w:noProof/>
            <w:webHidden/>
          </w:rPr>
          <w:fldChar w:fldCharType="begin"/>
        </w:r>
        <w:r>
          <w:rPr>
            <w:noProof/>
            <w:webHidden/>
          </w:rPr>
          <w:instrText xml:space="preserve"> PAGEREF _Toc29033230 \h </w:instrText>
        </w:r>
        <w:r>
          <w:rPr>
            <w:noProof/>
            <w:webHidden/>
          </w:rPr>
        </w:r>
        <w:r>
          <w:rPr>
            <w:noProof/>
            <w:webHidden/>
          </w:rPr>
          <w:fldChar w:fldCharType="separate"/>
        </w:r>
        <w:r>
          <w:rPr>
            <w:noProof/>
            <w:webHidden/>
          </w:rPr>
          <w:t>9</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31" w:history="1">
        <w:r w:rsidRPr="004B41F1">
          <w:rPr>
            <w:rStyle w:val="Lienhypertexte"/>
            <w:noProof/>
          </w:rPr>
          <w:t>4.3</w:t>
        </w:r>
        <w:r>
          <w:rPr>
            <w:rFonts w:asciiTheme="minorHAnsi" w:eastAsiaTheme="minorEastAsia" w:hAnsiTheme="minorHAnsi"/>
            <w:noProof/>
            <w:color w:val="auto"/>
            <w:lang w:eastAsia="fr-FR" w:bidi="ar-SA"/>
          </w:rPr>
          <w:tab/>
        </w:r>
        <w:r w:rsidRPr="004B41F1">
          <w:rPr>
            <w:rStyle w:val="Lienhypertexte"/>
            <w:noProof/>
          </w:rPr>
          <w:t>Bibliothèque d’accès aux données</w:t>
        </w:r>
        <w:r>
          <w:rPr>
            <w:noProof/>
            <w:webHidden/>
          </w:rPr>
          <w:tab/>
        </w:r>
        <w:r>
          <w:rPr>
            <w:noProof/>
            <w:webHidden/>
          </w:rPr>
          <w:fldChar w:fldCharType="begin"/>
        </w:r>
        <w:r>
          <w:rPr>
            <w:noProof/>
            <w:webHidden/>
          </w:rPr>
          <w:instrText xml:space="preserve"> PAGEREF _Toc29033231 \h </w:instrText>
        </w:r>
        <w:r>
          <w:rPr>
            <w:noProof/>
            <w:webHidden/>
          </w:rPr>
        </w:r>
        <w:r>
          <w:rPr>
            <w:noProof/>
            <w:webHidden/>
          </w:rPr>
          <w:fldChar w:fldCharType="separate"/>
        </w:r>
        <w:r>
          <w:rPr>
            <w:noProof/>
            <w:webHidden/>
          </w:rPr>
          <w:t>9</w:t>
        </w:r>
        <w:r>
          <w:rPr>
            <w:noProof/>
            <w:webHidden/>
          </w:rPr>
          <w:fldChar w:fldCharType="end"/>
        </w:r>
      </w:hyperlink>
    </w:p>
    <w:p w:rsidR="004477DC" w:rsidRDefault="004477DC">
      <w:pPr>
        <w:pStyle w:val="TM1"/>
        <w:tabs>
          <w:tab w:val="left" w:pos="440"/>
          <w:tab w:val="right" w:leader="dot" w:pos="9629"/>
        </w:tabs>
        <w:rPr>
          <w:rFonts w:asciiTheme="minorHAnsi" w:eastAsiaTheme="minorEastAsia" w:hAnsiTheme="minorHAnsi"/>
          <w:noProof/>
          <w:color w:val="auto"/>
          <w:lang w:eastAsia="fr-FR" w:bidi="ar-SA"/>
        </w:rPr>
      </w:pPr>
      <w:hyperlink w:anchor="_Toc29033232" w:history="1">
        <w:r w:rsidRPr="004B41F1">
          <w:rPr>
            <w:rStyle w:val="Lienhypertexte"/>
            <w:noProof/>
          </w:rPr>
          <w:t>5</w:t>
        </w:r>
        <w:r>
          <w:rPr>
            <w:rFonts w:asciiTheme="minorHAnsi" w:eastAsiaTheme="minorEastAsia" w:hAnsiTheme="minorHAnsi"/>
            <w:noProof/>
            <w:color w:val="auto"/>
            <w:lang w:eastAsia="fr-FR" w:bidi="ar-SA"/>
          </w:rPr>
          <w:tab/>
        </w:r>
        <w:r w:rsidRPr="004B41F1">
          <w:rPr>
            <w:rStyle w:val="Lienhypertexte"/>
            <w:noProof/>
          </w:rPr>
          <w:t>Exploration et pré-processing</w:t>
        </w:r>
        <w:r>
          <w:rPr>
            <w:noProof/>
            <w:webHidden/>
          </w:rPr>
          <w:tab/>
        </w:r>
        <w:r>
          <w:rPr>
            <w:noProof/>
            <w:webHidden/>
          </w:rPr>
          <w:fldChar w:fldCharType="begin"/>
        </w:r>
        <w:r>
          <w:rPr>
            <w:noProof/>
            <w:webHidden/>
          </w:rPr>
          <w:instrText xml:space="preserve"> PAGEREF _Toc29033232 \h </w:instrText>
        </w:r>
        <w:r>
          <w:rPr>
            <w:noProof/>
            <w:webHidden/>
          </w:rPr>
        </w:r>
        <w:r>
          <w:rPr>
            <w:noProof/>
            <w:webHidden/>
          </w:rPr>
          <w:fldChar w:fldCharType="separate"/>
        </w:r>
        <w:r>
          <w:rPr>
            <w:noProof/>
            <w:webHidden/>
          </w:rPr>
          <w:t>10</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33" w:history="1">
        <w:r w:rsidRPr="004B41F1">
          <w:rPr>
            <w:rStyle w:val="Lienhypertexte"/>
            <w:noProof/>
          </w:rPr>
          <w:t>5.1</w:t>
        </w:r>
        <w:r>
          <w:rPr>
            <w:rFonts w:asciiTheme="minorHAnsi" w:eastAsiaTheme="minorEastAsia" w:hAnsiTheme="minorHAnsi"/>
            <w:noProof/>
            <w:color w:val="auto"/>
            <w:lang w:eastAsia="fr-FR" w:bidi="ar-SA"/>
          </w:rPr>
          <w:tab/>
        </w:r>
        <w:r w:rsidRPr="004B41F1">
          <w:rPr>
            <w:rStyle w:val="Lienhypertexte"/>
            <w:noProof/>
          </w:rPr>
          <w:t>Outil de Etalab pour l’exploration géographique</w:t>
        </w:r>
        <w:r>
          <w:rPr>
            <w:noProof/>
            <w:webHidden/>
          </w:rPr>
          <w:tab/>
        </w:r>
        <w:r>
          <w:rPr>
            <w:noProof/>
            <w:webHidden/>
          </w:rPr>
          <w:fldChar w:fldCharType="begin"/>
        </w:r>
        <w:r>
          <w:rPr>
            <w:noProof/>
            <w:webHidden/>
          </w:rPr>
          <w:instrText xml:space="preserve"> PAGEREF _Toc29033233 \h </w:instrText>
        </w:r>
        <w:r>
          <w:rPr>
            <w:noProof/>
            <w:webHidden/>
          </w:rPr>
        </w:r>
        <w:r>
          <w:rPr>
            <w:noProof/>
            <w:webHidden/>
          </w:rPr>
          <w:fldChar w:fldCharType="separate"/>
        </w:r>
        <w:r>
          <w:rPr>
            <w:noProof/>
            <w:webHidden/>
          </w:rPr>
          <w:t>10</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34" w:history="1">
        <w:r w:rsidRPr="004B41F1">
          <w:rPr>
            <w:rStyle w:val="Lienhypertexte"/>
            <w:noProof/>
          </w:rPr>
          <w:t>5.2</w:t>
        </w:r>
        <w:r>
          <w:rPr>
            <w:rFonts w:asciiTheme="minorHAnsi" w:eastAsiaTheme="minorEastAsia" w:hAnsiTheme="minorHAnsi"/>
            <w:noProof/>
            <w:color w:val="auto"/>
            <w:lang w:eastAsia="fr-FR" w:bidi="ar-SA"/>
          </w:rPr>
          <w:tab/>
        </w:r>
        <w:r w:rsidRPr="004B41F1">
          <w:rPr>
            <w:rStyle w:val="Lienhypertexte"/>
            <w:noProof/>
          </w:rPr>
          <w:t>Statistiques descriptives</w:t>
        </w:r>
        <w:r>
          <w:rPr>
            <w:noProof/>
            <w:webHidden/>
          </w:rPr>
          <w:tab/>
        </w:r>
        <w:r>
          <w:rPr>
            <w:noProof/>
            <w:webHidden/>
          </w:rPr>
          <w:fldChar w:fldCharType="begin"/>
        </w:r>
        <w:r>
          <w:rPr>
            <w:noProof/>
            <w:webHidden/>
          </w:rPr>
          <w:instrText xml:space="preserve"> PAGEREF _Toc29033234 \h </w:instrText>
        </w:r>
        <w:r>
          <w:rPr>
            <w:noProof/>
            <w:webHidden/>
          </w:rPr>
        </w:r>
        <w:r>
          <w:rPr>
            <w:noProof/>
            <w:webHidden/>
          </w:rPr>
          <w:fldChar w:fldCharType="separate"/>
        </w:r>
        <w:r>
          <w:rPr>
            <w:noProof/>
            <w:webHidden/>
          </w:rPr>
          <w:t>10</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35" w:history="1">
        <w:r w:rsidRPr="004B41F1">
          <w:rPr>
            <w:rStyle w:val="Lienhypertexte"/>
            <w:noProof/>
          </w:rPr>
          <w:t>5.3</w:t>
        </w:r>
        <w:r>
          <w:rPr>
            <w:rFonts w:asciiTheme="minorHAnsi" w:eastAsiaTheme="minorEastAsia" w:hAnsiTheme="minorHAnsi"/>
            <w:noProof/>
            <w:color w:val="auto"/>
            <w:lang w:eastAsia="fr-FR" w:bidi="ar-SA"/>
          </w:rPr>
          <w:tab/>
        </w:r>
        <w:r w:rsidRPr="004B41F1">
          <w:rPr>
            <w:rStyle w:val="Lienhypertexte"/>
            <w:noProof/>
          </w:rPr>
          <w:t>Visualisation</w:t>
        </w:r>
        <w:r>
          <w:rPr>
            <w:noProof/>
            <w:webHidden/>
          </w:rPr>
          <w:tab/>
        </w:r>
        <w:r>
          <w:rPr>
            <w:noProof/>
            <w:webHidden/>
          </w:rPr>
          <w:fldChar w:fldCharType="begin"/>
        </w:r>
        <w:r>
          <w:rPr>
            <w:noProof/>
            <w:webHidden/>
          </w:rPr>
          <w:instrText xml:space="preserve"> PAGEREF _Toc29033235 \h </w:instrText>
        </w:r>
        <w:r>
          <w:rPr>
            <w:noProof/>
            <w:webHidden/>
          </w:rPr>
        </w:r>
        <w:r>
          <w:rPr>
            <w:noProof/>
            <w:webHidden/>
          </w:rPr>
          <w:fldChar w:fldCharType="separate"/>
        </w:r>
        <w:r>
          <w:rPr>
            <w:noProof/>
            <w:webHidden/>
          </w:rPr>
          <w:t>11</w:t>
        </w:r>
        <w:r>
          <w:rPr>
            <w:noProof/>
            <w:webHidden/>
          </w:rPr>
          <w:fldChar w:fldCharType="end"/>
        </w:r>
      </w:hyperlink>
    </w:p>
    <w:p w:rsidR="004477DC" w:rsidRDefault="004477DC">
      <w:pPr>
        <w:pStyle w:val="TM1"/>
        <w:tabs>
          <w:tab w:val="left" w:pos="440"/>
          <w:tab w:val="right" w:leader="dot" w:pos="9629"/>
        </w:tabs>
        <w:rPr>
          <w:rFonts w:asciiTheme="minorHAnsi" w:eastAsiaTheme="minorEastAsia" w:hAnsiTheme="minorHAnsi"/>
          <w:noProof/>
          <w:color w:val="auto"/>
          <w:lang w:eastAsia="fr-FR" w:bidi="ar-SA"/>
        </w:rPr>
      </w:pPr>
      <w:hyperlink w:anchor="_Toc29033236" w:history="1">
        <w:r w:rsidRPr="004B41F1">
          <w:rPr>
            <w:rStyle w:val="Lienhypertexte"/>
            <w:noProof/>
          </w:rPr>
          <w:t>6</w:t>
        </w:r>
        <w:r>
          <w:rPr>
            <w:rFonts w:asciiTheme="minorHAnsi" w:eastAsiaTheme="minorEastAsia" w:hAnsiTheme="minorHAnsi"/>
            <w:noProof/>
            <w:color w:val="auto"/>
            <w:lang w:eastAsia="fr-FR" w:bidi="ar-SA"/>
          </w:rPr>
          <w:tab/>
        </w:r>
        <w:r w:rsidRPr="004B41F1">
          <w:rPr>
            <w:rStyle w:val="Lienhypertexte"/>
            <w:noProof/>
          </w:rPr>
          <w:t>Feature Engineering, Hypothèses choisies</w:t>
        </w:r>
        <w:r>
          <w:rPr>
            <w:noProof/>
            <w:webHidden/>
          </w:rPr>
          <w:tab/>
        </w:r>
        <w:r>
          <w:rPr>
            <w:noProof/>
            <w:webHidden/>
          </w:rPr>
          <w:fldChar w:fldCharType="begin"/>
        </w:r>
        <w:r>
          <w:rPr>
            <w:noProof/>
            <w:webHidden/>
          </w:rPr>
          <w:instrText xml:space="preserve"> PAGEREF _Toc29033236 \h </w:instrText>
        </w:r>
        <w:r>
          <w:rPr>
            <w:noProof/>
            <w:webHidden/>
          </w:rPr>
        </w:r>
        <w:r>
          <w:rPr>
            <w:noProof/>
            <w:webHidden/>
          </w:rPr>
          <w:fldChar w:fldCharType="separate"/>
        </w:r>
        <w:r>
          <w:rPr>
            <w:noProof/>
            <w:webHidden/>
          </w:rPr>
          <w:t>13</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37" w:history="1">
        <w:r w:rsidRPr="004B41F1">
          <w:rPr>
            <w:rStyle w:val="Lienhypertexte"/>
            <w:noProof/>
          </w:rPr>
          <w:t>6.1</w:t>
        </w:r>
        <w:r>
          <w:rPr>
            <w:rFonts w:asciiTheme="minorHAnsi" w:eastAsiaTheme="minorEastAsia" w:hAnsiTheme="minorHAnsi"/>
            <w:noProof/>
            <w:color w:val="auto"/>
            <w:lang w:eastAsia="fr-FR" w:bidi="ar-SA"/>
          </w:rPr>
          <w:tab/>
        </w:r>
        <w:r w:rsidRPr="004B41F1">
          <w:rPr>
            <w:rStyle w:val="Lienhypertexte"/>
            <w:noProof/>
          </w:rPr>
          <w:t>Sélection des données “non exceptionnelles »</w:t>
        </w:r>
        <w:r>
          <w:rPr>
            <w:noProof/>
            <w:webHidden/>
          </w:rPr>
          <w:tab/>
        </w:r>
        <w:r>
          <w:rPr>
            <w:noProof/>
            <w:webHidden/>
          </w:rPr>
          <w:fldChar w:fldCharType="begin"/>
        </w:r>
        <w:r>
          <w:rPr>
            <w:noProof/>
            <w:webHidden/>
          </w:rPr>
          <w:instrText xml:space="preserve"> PAGEREF _Toc29033237 \h </w:instrText>
        </w:r>
        <w:r>
          <w:rPr>
            <w:noProof/>
            <w:webHidden/>
          </w:rPr>
        </w:r>
        <w:r>
          <w:rPr>
            <w:noProof/>
            <w:webHidden/>
          </w:rPr>
          <w:fldChar w:fldCharType="separate"/>
        </w:r>
        <w:r>
          <w:rPr>
            <w:noProof/>
            <w:webHidden/>
          </w:rPr>
          <w:t>13</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38" w:history="1">
        <w:r w:rsidRPr="004B41F1">
          <w:rPr>
            <w:rStyle w:val="Lienhypertexte"/>
            <w:noProof/>
          </w:rPr>
          <w:t>6.2</w:t>
        </w:r>
        <w:r>
          <w:rPr>
            <w:rFonts w:asciiTheme="minorHAnsi" w:eastAsiaTheme="minorEastAsia" w:hAnsiTheme="minorHAnsi"/>
            <w:noProof/>
            <w:color w:val="auto"/>
            <w:lang w:eastAsia="fr-FR" w:bidi="ar-SA"/>
          </w:rPr>
          <w:tab/>
        </w:r>
        <w:r w:rsidRPr="004B41F1">
          <w:rPr>
            <w:rStyle w:val="Lienhypertexte"/>
            <w:noProof/>
          </w:rPr>
          <w:t>Exploitation de la date de mutation</w:t>
        </w:r>
        <w:r>
          <w:rPr>
            <w:noProof/>
            <w:webHidden/>
          </w:rPr>
          <w:tab/>
        </w:r>
        <w:r>
          <w:rPr>
            <w:noProof/>
            <w:webHidden/>
          </w:rPr>
          <w:fldChar w:fldCharType="begin"/>
        </w:r>
        <w:r>
          <w:rPr>
            <w:noProof/>
            <w:webHidden/>
          </w:rPr>
          <w:instrText xml:space="preserve"> PAGEREF _Toc29033238 \h </w:instrText>
        </w:r>
        <w:r>
          <w:rPr>
            <w:noProof/>
            <w:webHidden/>
          </w:rPr>
        </w:r>
        <w:r>
          <w:rPr>
            <w:noProof/>
            <w:webHidden/>
          </w:rPr>
          <w:fldChar w:fldCharType="separate"/>
        </w:r>
        <w:r>
          <w:rPr>
            <w:noProof/>
            <w:webHidden/>
          </w:rPr>
          <w:t>15</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39" w:history="1">
        <w:r w:rsidRPr="004B41F1">
          <w:rPr>
            <w:rStyle w:val="Lienhypertexte"/>
            <w:noProof/>
          </w:rPr>
          <w:t>6.3</w:t>
        </w:r>
        <w:r>
          <w:rPr>
            <w:rFonts w:asciiTheme="minorHAnsi" w:eastAsiaTheme="minorEastAsia" w:hAnsiTheme="minorHAnsi"/>
            <w:noProof/>
            <w:color w:val="auto"/>
            <w:lang w:eastAsia="fr-FR" w:bidi="ar-SA"/>
          </w:rPr>
          <w:tab/>
        </w:r>
        <w:r w:rsidRPr="004B41F1">
          <w:rPr>
            <w:rStyle w:val="Lienhypertexte"/>
            <w:noProof/>
          </w:rPr>
          <w:t>Distance aux grandes metropoles</w:t>
        </w:r>
        <w:r>
          <w:rPr>
            <w:noProof/>
            <w:webHidden/>
          </w:rPr>
          <w:tab/>
        </w:r>
        <w:r>
          <w:rPr>
            <w:noProof/>
            <w:webHidden/>
          </w:rPr>
          <w:fldChar w:fldCharType="begin"/>
        </w:r>
        <w:r>
          <w:rPr>
            <w:noProof/>
            <w:webHidden/>
          </w:rPr>
          <w:instrText xml:space="preserve"> PAGEREF _Toc29033239 \h </w:instrText>
        </w:r>
        <w:r>
          <w:rPr>
            <w:noProof/>
            <w:webHidden/>
          </w:rPr>
        </w:r>
        <w:r>
          <w:rPr>
            <w:noProof/>
            <w:webHidden/>
          </w:rPr>
          <w:fldChar w:fldCharType="separate"/>
        </w:r>
        <w:r>
          <w:rPr>
            <w:noProof/>
            <w:webHidden/>
          </w:rPr>
          <w:t>15</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40" w:history="1">
        <w:r w:rsidRPr="004B41F1">
          <w:rPr>
            <w:rStyle w:val="Lienhypertexte"/>
            <w:noProof/>
          </w:rPr>
          <w:t>6.4</w:t>
        </w:r>
        <w:r>
          <w:rPr>
            <w:rFonts w:asciiTheme="minorHAnsi" w:eastAsiaTheme="minorEastAsia" w:hAnsiTheme="minorHAnsi"/>
            <w:noProof/>
            <w:color w:val="auto"/>
            <w:lang w:eastAsia="fr-FR" w:bidi="ar-SA"/>
          </w:rPr>
          <w:tab/>
        </w:r>
        <w:r w:rsidRPr="004B41F1">
          <w:rPr>
            <w:rStyle w:val="Lienhypertexte"/>
            <w:noProof/>
          </w:rPr>
          <w:t>Présence de gare</w:t>
        </w:r>
        <w:r>
          <w:rPr>
            <w:noProof/>
            <w:webHidden/>
          </w:rPr>
          <w:tab/>
        </w:r>
        <w:r>
          <w:rPr>
            <w:noProof/>
            <w:webHidden/>
          </w:rPr>
          <w:fldChar w:fldCharType="begin"/>
        </w:r>
        <w:r>
          <w:rPr>
            <w:noProof/>
            <w:webHidden/>
          </w:rPr>
          <w:instrText xml:space="preserve"> PAGEREF _Toc29033240 \h </w:instrText>
        </w:r>
        <w:r>
          <w:rPr>
            <w:noProof/>
            <w:webHidden/>
          </w:rPr>
        </w:r>
        <w:r>
          <w:rPr>
            <w:noProof/>
            <w:webHidden/>
          </w:rPr>
          <w:fldChar w:fldCharType="separate"/>
        </w:r>
        <w:r>
          <w:rPr>
            <w:noProof/>
            <w:webHidden/>
          </w:rPr>
          <w:t>15</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41" w:history="1">
        <w:r w:rsidRPr="004B41F1">
          <w:rPr>
            <w:rStyle w:val="Lienhypertexte"/>
            <w:noProof/>
          </w:rPr>
          <w:t>6.5</w:t>
        </w:r>
        <w:r>
          <w:rPr>
            <w:rFonts w:asciiTheme="minorHAnsi" w:eastAsiaTheme="minorEastAsia" w:hAnsiTheme="minorHAnsi"/>
            <w:noProof/>
            <w:color w:val="auto"/>
            <w:lang w:eastAsia="fr-FR" w:bidi="ar-SA"/>
          </w:rPr>
          <w:tab/>
        </w:r>
        <w:r w:rsidRPr="004B41F1">
          <w:rPr>
            <w:rStyle w:val="Lienhypertexte"/>
            <w:noProof/>
          </w:rPr>
          <w:t>Communes côtières</w:t>
        </w:r>
        <w:r>
          <w:rPr>
            <w:noProof/>
            <w:webHidden/>
          </w:rPr>
          <w:tab/>
        </w:r>
        <w:r>
          <w:rPr>
            <w:noProof/>
            <w:webHidden/>
          </w:rPr>
          <w:fldChar w:fldCharType="begin"/>
        </w:r>
        <w:r>
          <w:rPr>
            <w:noProof/>
            <w:webHidden/>
          </w:rPr>
          <w:instrText xml:space="preserve"> PAGEREF _Toc29033241 \h </w:instrText>
        </w:r>
        <w:r>
          <w:rPr>
            <w:noProof/>
            <w:webHidden/>
          </w:rPr>
        </w:r>
        <w:r>
          <w:rPr>
            <w:noProof/>
            <w:webHidden/>
          </w:rPr>
          <w:fldChar w:fldCharType="separate"/>
        </w:r>
        <w:r>
          <w:rPr>
            <w:noProof/>
            <w:webHidden/>
          </w:rPr>
          <w:t>15</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42" w:history="1">
        <w:r w:rsidRPr="004B41F1">
          <w:rPr>
            <w:rStyle w:val="Lienhypertexte"/>
            <w:noProof/>
          </w:rPr>
          <w:t>6.6</w:t>
        </w:r>
        <w:r>
          <w:rPr>
            <w:rFonts w:asciiTheme="minorHAnsi" w:eastAsiaTheme="minorEastAsia" w:hAnsiTheme="minorHAnsi"/>
            <w:noProof/>
            <w:color w:val="auto"/>
            <w:lang w:eastAsia="fr-FR" w:bidi="ar-SA"/>
          </w:rPr>
          <w:tab/>
        </w:r>
        <w:r w:rsidRPr="004B41F1">
          <w:rPr>
            <w:rStyle w:val="Lienhypertexte"/>
            <w:noProof/>
          </w:rPr>
          <w:t>Frontière Suisse</w:t>
        </w:r>
        <w:r>
          <w:rPr>
            <w:noProof/>
            <w:webHidden/>
          </w:rPr>
          <w:tab/>
        </w:r>
        <w:r>
          <w:rPr>
            <w:noProof/>
            <w:webHidden/>
          </w:rPr>
          <w:fldChar w:fldCharType="begin"/>
        </w:r>
        <w:r>
          <w:rPr>
            <w:noProof/>
            <w:webHidden/>
          </w:rPr>
          <w:instrText xml:space="preserve"> PAGEREF _Toc29033242 \h </w:instrText>
        </w:r>
        <w:r>
          <w:rPr>
            <w:noProof/>
            <w:webHidden/>
          </w:rPr>
        </w:r>
        <w:r>
          <w:rPr>
            <w:noProof/>
            <w:webHidden/>
          </w:rPr>
          <w:fldChar w:fldCharType="separate"/>
        </w:r>
        <w:r>
          <w:rPr>
            <w:noProof/>
            <w:webHidden/>
          </w:rPr>
          <w:t>15</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43" w:history="1">
        <w:r w:rsidRPr="004B41F1">
          <w:rPr>
            <w:rStyle w:val="Lienhypertexte"/>
            <w:noProof/>
          </w:rPr>
          <w:t>6.7</w:t>
        </w:r>
        <w:r>
          <w:rPr>
            <w:rFonts w:asciiTheme="minorHAnsi" w:eastAsiaTheme="minorEastAsia" w:hAnsiTheme="minorHAnsi"/>
            <w:noProof/>
            <w:color w:val="auto"/>
            <w:lang w:eastAsia="fr-FR" w:bidi="ar-SA"/>
          </w:rPr>
          <w:tab/>
        </w:r>
        <w:r w:rsidRPr="004B41F1">
          <w:rPr>
            <w:rStyle w:val="Lienhypertexte"/>
            <w:noProof/>
          </w:rPr>
          <w:t>Vallée du Rhône et certaines vallées des Alpes.</w:t>
        </w:r>
        <w:r>
          <w:rPr>
            <w:noProof/>
            <w:webHidden/>
          </w:rPr>
          <w:tab/>
        </w:r>
        <w:r>
          <w:rPr>
            <w:noProof/>
            <w:webHidden/>
          </w:rPr>
          <w:fldChar w:fldCharType="begin"/>
        </w:r>
        <w:r>
          <w:rPr>
            <w:noProof/>
            <w:webHidden/>
          </w:rPr>
          <w:instrText xml:space="preserve"> PAGEREF _Toc29033243 \h </w:instrText>
        </w:r>
        <w:r>
          <w:rPr>
            <w:noProof/>
            <w:webHidden/>
          </w:rPr>
        </w:r>
        <w:r>
          <w:rPr>
            <w:noProof/>
            <w:webHidden/>
          </w:rPr>
          <w:fldChar w:fldCharType="separate"/>
        </w:r>
        <w:r>
          <w:rPr>
            <w:noProof/>
            <w:webHidden/>
          </w:rPr>
          <w:t>15</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44" w:history="1">
        <w:r w:rsidRPr="004B41F1">
          <w:rPr>
            <w:rStyle w:val="Lienhypertexte"/>
            <w:noProof/>
          </w:rPr>
          <w:t>6.8</w:t>
        </w:r>
        <w:r>
          <w:rPr>
            <w:rFonts w:asciiTheme="minorHAnsi" w:eastAsiaTheme="minorEastAsia" w:hAnsiTheme="minorHAnsi"/>
            <w:noProof/>
            <w:color w:val="auto"/>
            <w:lang w:eastAsia="fr-FR" w:bidi="ar-SA"/>
          </w:rPr>
          <w:tab/>
        </w:r>
        <w:r w:rsidRPr="004B41F1">
          <w:rPr>
            <w:rStyle w:val="Lienhypertexte"/>
            <w:noProof/>
          </w:rPr>
          <w:t>Utilisation du “pipeline” : industrialisation</w:t>
        </w:r>
        <w:r>
          <w:rPr>
            <w:noProof/>
            <w:webHidden/>
          </w:rPr>
          <w:tab/>
        </w:r>
        <w:r>
          <w:rPr>
            <w:noProof/>
            <w:webHidden/>
          </w:rPr>
          <w:fldChar w:fldCharType="begin"/>
        </w:r>
        <w:r>
          <w:rPr>
            <w:noProof/>
            <w:webHidden/>
          </w:rPr>
          <w:instrText xml:space="preserve"> PAGEREF _Toc29033244 \h </w:instrText>
        </w:r>
        <w:r>
          <w:rPr>
            <w:noProof/>
            <w:webHidden/>
          </w:rPr>
        </w:r>
        <w:r>
          <w:rPr>
            <w:noProof/>
            <w:webHidden/>
          </w:rPr>
          <w:fldChar w:fldCharType="separate"/>
        </w:r>
        <w:r>
          <w:rPr>
            <w:noProof/>
            <w:webHidden/>
          </w:rPr>
          <w:t>15</w:t>
        </w:r>
        <w:r>
          <w:rPr>
            <w:noProof/>
            <w:webHidden/>
          </w:rPr>
          <w:fldChar w:fldCharType="end"/>
        </w:r>
      </w:hyperlink>
    </w:p>
    <w:p w:rsidR="004477DC" w:rsidRDefault="004477DC">
      <w:pPr>
        <w:pStyle w:val="TM1"/>
        <w:tabs>
          <w:tab w:val="left" w:pos="440"/>
          <w:tab w:val="right" w:leader="dot" w:pos="9629"/>
        </w:tabs>
        <w:rPr>
          <w:rFonts w:asciiTheme="minorHAnsi" w:eastAsiaTheme="minorEastAsia" w:hAnsiTheme="minorHAnsi"/>
          <w:noProof/>
          <w:color w:val="auto"/>
          <w:lang w:eastAsia="fr-FR" w:bidi="ar-SA"/>
        </w:rPr>
      </w:pPr>
      <w:hyperlink w:anchor="_Toc29033245" w:history="1">
        <w:r w:rsidRPr="004B41F1">
          <w:rPr>
            <w:rStyle w:val="Lienhypertexte"/>
            <w:noProof/>
          </w:rPr>
          <w:t>7</w:t>
        </w:r>
        <w:r>
          <w:rPr>
            <w:rFonts w:asciiTheme="minorHAnsi" w:eastAsiaTheme="minorEastAsia" w:hAnsiTheme="minorHAnsi"/>
            <w:noProof/>
            <w:color w:val="auto"/>
            <w:lang w:eastAsia="fr-FR" w:bidi="ar-SA"/>
          </w:rPr>
          <w:tab/>
        </w:r>
        <w:r w:rsidRPr="004B41F1">
          <w:rPr>
            <w:rStyle w:val="Lienhypertexte"/>
            <w:noProof/>
          </w:rPr>
          <w:t>Description des méthodes utilisées</w:t>
        </w:r>
        <w:r>
          <w:rPr>
            <w:noProof/>
            <w:webHidden/>
          </w:rPr>
          <w:tab/>
        </w:r>
        <w:r>
          <w:rPr>
            <w:noProof/>
            <w:webHidden/>
          </w:rPr>
          <w:fldChar w:fldCharType="begin"/>
        </w:r>
        <w:r>
          <w:rPr>
            <w:noProof/>
            <w:webHidden/>
          </w:rPr>
          <w:instrText xml:space="preserve"> PAGEREF _Toc29033245 \h </w:instrText>
        </w:r>
        <w:r>
          <w:rPr>
            <w:noProof/>
            <w:webHidden/>
          </w:rPr>
        </w:r>
        <w:r>
          <w:rPr>
            <w:noProof/>
            <w:webHidden/>
          </w:rPr>
          <w:fldChar w:fldCharType="separate"/>
        </w:r>
        <w:r>
          <w:rPr>
            <w:noProof/>
            <w:webHidden/>
          </w:rPr>
          <w:t>16</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46" w:history="1">
        <w:r w:rsidRPr="004B41F1">
          <w:rPr>
            <w:rStyle w:val="Lienhypertexte"/>
            <w:noProof/>
          </w:rPr>
          <w:t>7.1</w:t>
        </w:r>
        <w:r>
          <w:rPr>
            <w:rFonts w:asciiTheme="minorHAnsi" w:eastAsiaTheme="minorEastAsia" w:hAnsiTheme="minorHAnsi"/>
            <w:noProof/>
            <w:color w:val="auto"/>
            <w:lang w:eastAsia="fr-FR" w:bidi="ar-SA"/>
          </w:rPr>
          <w:tab/>
        </w:r>
        <w:r w:rsidRPr="004B41F1">
          <w:rPr>
            <w:rStyle w:val="Lienhypertexte"/>
            <w:noProof/>
          </w:rPr>
          <w:t>Mesure de la performance de la prévision</w:t>
        </w:r>
        <w:r>
          <w:rPr>
            <w:noProof/>
            <w:webHidden/>
          </w:rPr>
          <w:tab/>
        </w:r>
        <w:r>
          <w:rPr>
            <w:noProof/>
            <w:webHidden/>
          </w:rPr>
          <w:fldChar w:fldCharType="begin"/>
        </w:r>
        <w:r>
          <w:rPr>
            <w:noProof/>
            <w:webHidden/>
          </w:rPr>
          <w:instrText xml:space="preserve"> PAGEREF _Toc29033246 \h </w:instrText>
        </w:r>
        <w:r>
          <w:rPr>
            <w:noProof/>
            <w:webHidden/>
          </w:rPr>
        </w:r>
        <w:r>
          <w:rPr>
            <w:noProof/>
            <w:webHidden/>
          </w:rPr>
          <w:fldChar w:fldCharType="separate"/>
        </w:r>
        <w:r>
          <w:rPr>
            <w:noProof/>
            <w:webHidden/>
          </w:rPr>
          <w:t>16</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47" w:history="1">
        <w:r w:rsidRPr="004B41F1">
          <w:rPr>
            <w:rStyle w:val="Lienhypertexte"/>
            <w:noProof/>
          </w:rPr>
          <w:t>7.2</w:t>
        </w:r>
        <w:r>
          <w:rPr>
            <w:rFonts w:asciiTheme="minorHAnsi" w:eastAsiaTheme="minorEastAsia" w:hAnsiTheme="minorHAnsi"/>
            <w:noProof/>
            <w:color w:val="auto"/>
            <w:lang w:eastAsia="fr-FR" w:bidi="ar-SA"/>
          </w:rPr>
          <w:tab/>
        </w:r>
        <w:r w:rsidRPr="004B41F1">
          <w:rPr>
            <w:rStyle w:val="Lienhypertexte"/>
            <w:noProof/>
          </w:rPr>
          <w:t>Séparation des données d’entrainement et de test</w:t>
        </w:r>
        <w:r>
          <w:rPr>
            <w:noProof/>
            <w:webHidden/>
          </w:rPr>
          <w:tab/>
        </w:r>
        <w:r>
          <w:rPr>
            <w:noProof/>
            <w:webHidden/>
          </w:rPr>
          <w:fldChar w:fldCharType="begin"/>
        </w:r>
        <w:r>
          <w:rPr>
            <w:noProof/>
            <w:webHidden/>
          </w:rPr>
          <w:instrText xml:space="preserve"> PAGEREF _Toc29033247 \h </w:instrText>
        </w:r>
        <w:r>
          <w:rPr>
            <w:noProof/>
            <w:webHidden/>
          </w:rPr>
        </w:r>
        <w:r>
          <w:rPr>
            <w:noProof/>
            <w:webHidden/>
          </w:rPr>
          <w:fldChar w:fldCharType="separate"/>
        </w:r>
        <w:r>
          <w:rPr>
            <w:noProof/>
            <w:webHidden/>
          </w:rPr>
          <w:t>17</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48" w:history="1">
        <w:r w:rsidRPr="004B41F1">
          <w:rPr>
            <w:rStyle w:val="Lienhypertexte"/>
            <w:noProof/>
          </w:rPr>
          <w:t>7.3</w:t>
        </w:r>
        <w:r>
          <w:rPr>
            <w:rFonts w:asciiTheme="minorHAnsi" w:eastAsiaTheme="minorEastAsia" w:hAnsiTheme="minorHAnsi"/>
            <w:noProof/>
            <w:color w:val="auto"/>
            <w:lang w:eastAsia="fr-FR" w:bidi="ar-SA"/>
          </w:rPr>
          <w:tab/>
        </w:r>
        <w:r w:rsidRPr="004B41F1">
          <w:rPr>
            <w:rStyle w:val="Lienhypertexte"/>
            <w:noProof/>
          </w:rPr>
          <w:t>Score de cross-validation</w:t>
        </w:r>
        <w:r>
          <w:rPr>
            <w:noProof/>
            <w:webHidden/>
          </w:rPr>
          <w:tab/>
        </w:r>
        <w:r>
          <w:rPr>
            <w:noProof/>
            <w:webHidden/>
          </w:rPr>
          <w:fldChar w:fldCharType="begin"/>
        </w:r>
        <w:r>
          <w:rPr>
            <w:noProof/>
            <w:webHidden/>
          </w:rPr>
          <w:instrText xml:space="preserve"> PAGEREF _Toc29033248 \h </w:instrText>
        </w:r>
        <w:r>
          <w:rPr>
            <w:noProof/>
            <w:webHidden/>
          </w:rPr>
        </w:r>
        <w:r>
          <w:rPr>
            <w:noProof/>
            <w:webHidden/>
          </w:rPr>
          <w:fldChar w:fldCharType="separate"/>
        </w:r>
        <w:r>
          <w:rPr>
            <w:noProof/>
            <w:webHidden/>
          </w:rPr>
          <w:t>18</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49" w:history="1">
        <w:r w:rsidRPr="004B41F1">
          <w:rPr>
            <w:rStyle w:val="Lienhypertexte"/>
            <w:noProof/>
          </w:rPr>
          <w:t>7.4</w:t>
        </w:r>
        <w:r>
          <w:rPr>
            <w:rFonts w:asciiTheme="minorHAnsi" w:eastAsiaTheme="minorEastAsia" w:hAnsiTheme="minorHAnsi"/>
            <w:noProof/>
            <w:color w:val="auto"/>
            <w:lang w:eastAsia="fr-FR" w:bidi="ar-SA"/>
          </w:rPr>
          <w:tab/>
        </w:r>
        <w:r w:rsidRPr="004B41F1">
          <w:rPr>
            <w:rStyle w:val="Lienhypertexte"/>
            <w:noProof/>
          </w:rPr>
          <w:t>Recherche optimale des paramètres de modèles</w:t>
        </w:r>
        <w:r>
          <w:rPr>
            <w:noProof/>
            <w:webHidden/>
          </w:rPr>
          <w:tab/>
        </w:r>
        <w:r>
          <w:rPr>
            <w:noProof/>
            <w:webHidden/>
          </w:rPr>
          <w:fldChar w:fldCharType="begin"/>
        </w:r>
        <w:r>
          <w:rPr>
            <w:noProof/>
            <w:webHidden/>
          </w:rPr>
          <w:instrText xml:space="preserve"> PAGEREF _Toc29033249 \h </w:instrText>
        </w:r>
        <w:r>
          <w:rPr>
            <w:noProof/>
            <w:webHidden/>
          </w:rPr>
        </w:r>
        <w:r>
          <w:rPr>
            <w:noProof/>
            <w:webHidden/>
          </w:rPr>
          <w:fldChar w:fldCharType="separate"/>
        </w:r>
        <w:r>
          <w:rPr>
            <w:noProof/>
            <w:webHidden/>
          </w:rPr>
          <w:t>18</w:t>
        </w:r>
        <w:r>
          <w:rPr>
            <w:noProof/>
            <w:webHidden/>
          </w:rPr>
          <w:fldChar w:fldCharType="end"/>
        </w:r>
      </w:hyperlink>
    </w:p>
    <w:p w:rsidR="004477DC" w:rsidRDefault="004477DC">
      <w:pPr>
        <w:pStyle w:val="TM1"/>
        <w:tabs>
          <w:tab w:val="left" w:pos="440"/>
          <w:tab w:val="right" w:leader="dot" w:pos="9629"/>
        </w:tabs>
        <w:rPr>
          <w:rFonts w:asciiTheme="minorHAnsi" w:eastAsiaTheme="minorEastAsia" w:hAnsiTheme="minorHAnsi"/>
          <w:noProof/>
          <w:color w:val="auto"/>
          <w:lang w:eastAsia="fr-FR" w:bidi="ar-SA"/>
        </w:rPr>
      </w:pPr>
      <w:hyperlink w:anchor="_Toc29033250" w:history="1">
        <w:r w:rsidRPr="004B41F1">
          <w:rPr>
            <w:rStyle w:val="Lienhypertexte"/>
            <w:noProof/>
          </w:rPr>
          <w:t>8</w:t>
        </w:r>
        <w:r>
          <w:rPr>
            <w:rFonts w:asciiTheme="minorHAnsi" w:eastAsiaTheme="minorEastAsia" w:hAnsiTheme="minorHAnsi"/>
            <w:noProof/>
            <w:color w:val="auto"/>
            <w:lang w:eastAsia="fr-FR" w:bidi="ar-SA"/>
          </w:rPr>
          <w:tab/>
        </w:r>
        <w:r w:rsidRPr="004B41F1">
          <w:rPr>
            <w:rStyle w:val="Lienhypertexte"/>
            <w:noProof/>
          </w:rPr>
          <w:t>Analyse et interprétation des résultats</w:t>
        </w:r>
        <w:r>
          <w:rPr>
            <w:noProof/>
            <w:webHidden/>
          </w:rPr>
          <w:tab/>
        </w:r>
        <w:r>
          <w:rPr>
            <w:noProof/>
            <w:webHidden/>
          </w:rPr>
          <w:fldChar w:fldCharType="begin"/>
        </w:r>
        <w:r>
          <w:rPr>
            <w:noProof/>
            <w:webHidden/>
          </w:rPr>
          <w:instrText xml:space="preserve"> PAGEREF _Toc29033250 \h </w:instrText>
        </w:r>
        <w:r>
          <w:rPr>
            <w:noProof/>
            <w:webHidden/>
          </w:rPr>
        </w:r>
        <w:r>
          <w:rPr>
            <w:noProof/>
            <w:webHidden/>
          </w:rPr>
          <w:fldChar w:fldCharType="separate"/>
        </w:r>
        <w:r>
          <w:rPr>
            <w:noProof/>
            <w:webHidden/>
          </w:rPr>
          <w:t>18</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51" w:history="1">
        <w:r w:rsidRPr="004B41F1">
          <w:rPr>
            <w:rStyle w:val="Lienhypertexte"/>
            <w:noProof/>
          </w:rPr>
          <w:t>8.1</w:t>
        </w:r>
        <w:r>
          <w:rPr>
            <w:rFonts w:asciiTheme="minorHAnsi" w:eastAsiaTheme="minorEastAsia" w:hAnsiTheme="minorHAnsi"/>
            <w:noProof/>
            <w:color w:val="auto"/>
            <w:lang w:eastAsia="fr-FR" w:bidi="ar-SA"/>
          </w:rPr>
          <w:tab/>
        </w:r>
        <w:r w:rsidRPr="004B41F1">
          <w:rPr>
            <w:rStyle w:val="Lienhypertexte"/>
            <w:noProof/>
          </w:rPr>
          <w:t>Regression Linéaire</w:t>
        </w:r>
        <w:r>
          <w:rPr>
            <w:noProof/>
            <w:webHidden/>
          </w:rPr>
          <w:tab/>
        </w:r>
        <w:r>
          <w:rPr>
            <w:noProof/>
            <w:webHidden/>
          </w:rPr>
          <w:fldChar w:fldCharType="begin"/>
        </w:r>
        <w:r>
          <w:rPr>
            <w:noProof/>
            <w:webHidden/>
          </w:rPr>
          <w:instrText xml:space="preserve"> PAGEREF _Toc29033251 \h </w:instrText>
        </w:r>
        <w:r>
          <w:rPr>
            <w:noProof/>
            <w:webHidden/>
          </w:rPr>
        </w:r>
        <w:r>
          <w:rPr>
            <w:noProof/>
            <w:webHidden/>
          </w:rPr>
          <w:fldChar w:fldCharType="separate"/>
        </w:r>
        <w:r>
          <w:rPr>
            <w:noProof/>
            <w:webHidden/>
          </w:rPr>
          <w:t>19</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52" w:history="1">
        <w:r w:rsidRPr="004B41F1">
          <w:rPr>
            <w:rStyle w:val="Lienhypertexte"/>
            <w:noProof/>
          </w:rPr>
          <w:t>8.2</w:t>
        </w:r>
        <w:r>
          <w:rPr>
            <w:rFonts w:asciiTheme="minorHAnsi" w:eastAsiaTheme="minorEastAsia" w:hAnsiTheme="minorHAnsi"/>
            <w:noProof/>
            <w:color w:val="auto"/>
            <w:lang w:eastAsia="fr-FR" w:bidi="ar-SA"/>
          </w:rPr>
          <w:tab/>
        </w:r>
        <w:r w:rsidRPr="004B41F1">
          <w:rPr>
            <w:rStyle w:val="Lienhypertexte"/>
            <w:noProof/>
          </w:rPr>
          <w:t>Regression Ridge</w:t>
        </w:r>
        <w:r>
          <w:rPr>
            <w:noProof/>
            <w:webHidden/>
          </w:rPr>
          <w:tab/>
        </w:r>
        <w:r>
          <w:rPr>
            <w:noProof/>
            <w:webHidden/>
          </w:rPr>
          <w:fldChar w:fldCharType="begin"/>
        </w:r>
        <w:r>
          <w:rPr>
            <w:noProof/>
            <w:webHidden/>
          </w:rPr>
          <w:instrText xml:space="preserve"> PAGEREF _Toc29033252 \h </w:instrText>
        </w:r>
        <w:r>
          <w:rPr>
            <w:noProof/>
            <w:webHidden/>
          </w:rPr>
        </w:r>
        <w:r>
          <w:rPr>
            <w:noProof/>
            <w:webHidden/>
          </w:rPr>
          <w:fldChar w:fldCharType="separate"/>
        </w:r>
        <w:r>
          <w:rPr>
            <w:noProof/>
            <w:webHidden/>
          </w:rPr>
          <w:t>20</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53" w:history="1">
        <w:r w:rsidRPr="004B41F1">
          <w:rPr>
            <w:rStyle w:val="Lienhypertexte"/>
            <w:noProof/>
          </w:rPr>
          <w:t>8.3</w:t>
        </w:r>
        <w:r>
          <w:rPr>
            <w:rFonts w:asciiTheme="minorHAnsi" w:eastAsiaTheme="minorEastAsia" w:hAnsiTheme="minorHAnsi"/>
            <w:noProof/>
            <w:color w:val="auto"/>
            <w:lang w:eastAsia="fr-FR" w:bidi="ar-SA"/>
          </w:rPr>
          <w:tab/>
        </w:r>
        <w:r w:rsidRPr="004B41F1">
          <w:rPr>
            <w:rStyle w:val="Lienhypertexte"/>
            <w:noProof/>
          </w:rPr>
          <w:t>Regression Lasso</w:t>
        </w:r>
        <w:r>
          <w:rPr>
            <w:noProof/>
            <w:webHidden/>
          </w:rPr>
          <w:tab/>
        </w:r>
        <w:r>
          <w:rPr>
            <w:noProof/>
            <w:webHidden/>
          </w:rPr>
          <w:fldChar w:fldCharType="begin"/>
        </w:r>
        <w:r>
          <w:rPr>
            <w:noProof/>
            <w:webHidden/>
          </w:rPr>
          <w:instrText xml:space="preserve"> PAGEREF _Toc29033253 \h </w:instrText>
        </w:r>
        <w:r>
          <w:rPr>
            <w:noProof/>
            <w:webHidden/>
          </w:rPr>
        </w:r>
        <w:r>
          <w:rPr>
            <w:noProof/>
            <w:webHidden/>
          </w:rPr>
          <w:fldChar w:fldCharType="separate"/>
        </w:r>
        <w:r>
          <w:rPr>
            <w:noProof/>
            <w:webHidden/>
          </w:rPr>
          <w:t>22</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54" w:history="1">
        <w:r w:rsidRPr="004B41F1">
          <w:rPr>
            <w:rStyle w:val="Lienhypertexte"/>
            <w:noProof/>
          </w:rPr>
          <w:t>8.4</w:t>
        </w:r>
        <w:r>
          <w:rPr>
            <w:rFonts w:asciiTheme="minorHAnsi" w:eastAsiaTheme="minorEastAsia" w:hAnsiTheme="minorHAnsi"/>
            <w:noProof/>
            <w:color w:val="auto"/>
            <w:lang w:eastAsia="fr-FR" w:bidi="ar-SA"/>
          </w:rPr>
          <w:tab/>
        </w:r>
        <w:r w:rsidRPr="004B41F1">
          <w:rPr>
            <w:rStyle w:val="Lienhypertexte"/>
            <w:noProof/>
          </w:rPr>
          <w:t>Arbre de decision</w:t>
        </w:r>
        <w:r>
          <w:rPr>
            <w:noProof/>
            <w:webHidden/>
          </w:rPr>
          <w:tab/>
        </w:r>
        <w:r>
          <w:rPr>
            <w:noProof/>
            <w:webHidden/>
          </w:rPr>
          <w:fldChar w:fldCharType="begin"/>
        </w:r>
        <w:r>
          <w:rPr>
            <w:noProof/>
            <w:webHidden/>
          </w:rPr>
          <w:instrText xml:space="preserve"> PAGEREF _Toc29033254 \h </w:instrText>
        </w:r>
        <w:r>
          <w:rPr>
            <w:noProof/>
            <w:webHidden/>
          </w:rPr>
        </w:r>
        <w:r>
          <w:rPr>
            <w:noProof/>
            <w:webHidden/>
          </w:rPr>
          <w:fldChar w:fldCharType="separate"/>
        </w:r>
        <w:r>
          <w:rPr>
            <w:noProof/>
            <w:webHidden/>
          </w:rPr>
          <w:t>22</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55" w:history="1">
        <w:r w:rsidRPr="004B41F1">
          <w:rPr>
            <w:rStyle w:val="Lienhypertexte"/>
            <w:noProof/>
          </w:rPr>
          <w:t>8.5</w:t>
        </w:r>
        <w:r>
          <w:rPr>
            <w:rFonts w:asciiTheme="minorHAnsi" w:eastAsiaTheme="minorEastAsia" w:hAnsiTheme="minorHAnsi"/>
            <w:noProof/>
            <w:color w:val="auto"/>
            <w:lang w:eastAsia="fr-FR" w:bidi="ar-SA"/>
          </w:rPr>
          <w:tab/>
        </w:r>
        <w:r w:rsidRPr="004B41F1">
          <w:rPr>
            <w:rStyle w:val="Lienhypertexte"/>
            <w:noProof/>
          </w:rPr>
          <w:t>Random Forest</w:t>
        </w:r>
        <w:r>
          <w:rPr>
            <w:noProof/>
            <w:webHidden/>
          </w:rPr>
          <w:tab/>
        </w:r>
        <w:r>
          <w:rPr>
            <w:noProof/>
            <w:webHidden/>
          </w:rPr>
          <w:fldChar w:fldCharType="begin"/>
        </w:r>
        <w:r>
          <w:rPr>
            <w:noProof/>
            <w:webHidden/>
          </w:rPr>
          <w:instrText xml:space="preserve"> PAGEREF _Toc29033255 \h </w:instrText>
        </w:r>
        <w:r>
          <w:rPr>
            <w:noProof/>
            <w:webHidden/>
          </w:rPr>
        </w:r>
        <w:r>
          <w:rPr>
            <w:noProof/>
            <w:webHidden/>
          </w:rPr>
          <w:fldChar w:fldCharType="separate"/>
        </w:r>
        <w:r>
          <w:rPr>
            <w:noProof/>
            <w:webHidden/>
          </w:rPr>
          <w:t>24</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56" w:history="1">
        <w:r w:rsidRPr="004B41F1">
          <w:rPr>
            <w:rStyle w:val="Lienhypertexte"/>
            <w:noProof/>
          </w:rPr>
          <w:t>8.6</w:t>
        </w:r>
        <w:r>
          <w:rPr>
            <w:rFonts w:asciiTheme="minorHAnsi" w:eastAsiaTheme="minorEastAsia" w:hAnsiTheme="minorHAnsi"/>
            <w:noProof/>
            <w:color w:val="auto"/>
            <w:lang w:eastAsia="fr-FR" w:bidi="ar-SA"/>
          </w:rPr>
          <w:tab/>
        </w:r>
        <w:r w:rsidRPr="004B41F1">
          <w:rPr>
            <w:rStyle w:val="Lienhypertexte"/>
            <w:noProof/>
          </w:rPr>
          <w:t>Gradiant Boosting</w:t>
        </w:r>
        <w:r>
          <w:rPr>
            <w:noProof/>
            <w:webHidden/>
          </w:rPr>
          <w:tab/>
        </w:r>
        <w:r>
          <w:rPr>
            <w:noProof/>
            <w:webHidden/>
          </w:rPr>
          <w:fldChar w:fldCharType="begin"/>
        </w:r>
        <w:r>
          <w:rPr>
            <w:noProof/>
            <w:webHidden/>
          </w:rPr>
          <w:instrText xml:space="preserve"> PAGEREF _Toc29033256 \h </w:instrText>
        </w:r>
        <w:r>
          <w:rPr>
            <w:noProof/>
            <w:webHidden/>
          </w:rPr>
        </w:r>
        <w:r>
          <w:rPr>
            <w:noProof/>
            <w:webHidden/>
          </w:rPr>
          <w:fldChar w:fldCharType="separate"/>
        </w:r>
        <w:r>
          <w:rPr>
            <w:noProof/>
            <w:webHidden/>
          </w:rPr>
          <w:t>24</w:t>
        </w:r>
        <w:r>
          <w:rPr>
            <w:noProof/>
            <w:webHidden/>
          </w:rPr>
          <w:fldChar w:fldCharType="end"/>
        </w:r>
      </w:hyperlink>
    </w:p>
    <w:p w:rsidR="004477DC" w:rsidRDefault="004477DC">
      <w:pPr>
        <w:pStyle w:val="TM1"/>
        <w:tabs>
          <w:tab w:val="left" w:pos="440"/>
          <w:tab w:val="right" w:leader="dot" w:pos="9629"/>
        </w:tabs>
        <w:rPr>
          <w:rFonts w:asciiTheme="minorHAnsi" w:eastAsiaTheme="minorEastAsia" w:hAnsiTheme="minorHAnsi"/>
          <w:noProof/>
          <w:color w:val="auto"/>
          <w:lang w:eastAsia="fr-FR" w:bidi="ar-SA"/>
        </w:rPr>
      </w:pPr>
      <w:hyperlink w:anchor="_Toc29033257" w:history="1">
        <w:r w:rsidRPr="004B41F1">
          <w:rPr>
            <w:rStyle w:val="Lienhypertexte"/>
            <w:noProof/>
          </w:rPr>
          <w:t>9</w:t>
        </w:r>
        <w:r>
          <w:rPr>
            <w:rFonts w:asciiTheme="minorHAnsi" w:eastAsiaTheme="minorEastAsia" w:hAnsiTheme="minorHAnsi"/>
            <w:noProof/>
            <w:color w:val="auto"/>
            <w:lang w:eastAsia="fr-FR" w:bidi="ar-SA"/>
          </w:rPr>
          <w:tab/>
        </w:r>
        <w:r w:rsidRPr="004B41F1">
          <w:rPr>
            <w:rStyle w:val="Lienhypertexte"/>
            <w:noProof/>
          </w:rPr>
          <w:t>Recherche d’une méthode spécifique</w:t>
        </w:r>
        <w:r>
          <w:rPr>
            <w:noProof/>
            <w:webHidden/>
          </w:rPr>
          <w:tab/>
        </w:r>
        <w:r>
          <w:rPr>
            <w:noProof/>
            <w:webHidden/>
          </w:rPr>
          <w:fldChar w:fldCharType="begin"/>
        </w:r>
        <w:r>
          <w:rPr>
            <w:noProof/>
            <w:webHidden/>
          </w:rPr>
          <w:instrText xml:space="preserve"> PAGEREF _Toc29033257 \h </w:instrText>
        </w:r>
        <w:r>
          <w:rPr>
            <w:noProof/>
            <w:webHidden/>
          </w:rPr>
        </w:r>
        <w:r>
          <w:rPr>
            <w:noProof/>
            <w:webHidden/>
          </w:rPr>
          <w:fldChar w:fldCharType="separate"/>
        </w:r>
        <w:r>
          <w:rPr>
            <w:noProof/>
            <w:webHidden/>
          </w:rPr>
          <w:t>25</w:t>
        </w:r>
        <w:r>
          <w:rPr>
            <w:noProof/>
            <w:webHidden/>
          </w:rPr>
          <w:fldChar w:fldCharType="end"/>
        </w:r>
      </w:hyperlink>
    </w:p>
    <w:p w:rsidR="004477DC" w:rsidRDefault="004477DC">
      <w:pPr>
        <w:pStyle w:val="TM1"/>
        <w:tabs>
          <w:tab w:val="left" w:pos="720"/>
          <w:tab w:val="right" w:leader="dot" w:pos="9629"/>
        </w:tabs>
        <w:rPr>
          <w:rFonts w:asciiTheme="minorHAnsi" w:eastAsiaTheme="minorEastAsia" w:hAnsiTheme="minorHAnsi"/>
          <w:noProof/>
          <w:color w:val="auto"/>
          <w:lang w:eastAsia="fr-FR" w:bidi="ar-SA"/>
        </w:rPr>
      </w:pPr>
      <w:hyperlink w:anchor="_Toc29033258" w:history="1">
        <w:r w:rsidRPr="004B41F1">
          <w:rPr>
            <w:rStyle w:val="Lienhypertexte"/>
            <w:noProof/>
          </w:rPr>
          <w:t>10</w:t>
        </w:r>
        <w:r>
          <w:rPr>
            <w:rFonts w:asciiTheme="minorHAnsi" w:eastAsiaTheme="minorEastAsia" w:hAnsiTheme="minorHAnsi"/>
            <w:noProof/>
            <w:color w:val="auto"/>
            <w:lang w:eastAsia="fr-FR" w:bidi="ar-SA"/>
          </w:rPr>
          <w:tab/>
        </w:r>
        <w:r w:rsidRPr="004B41F1">
          <w:rPr>
            <w:rStyle w:val="Lienhypertexte"/>
            <w:noProof/>
          </w:rPr>
          <w:t>Conclusions / Perspectives</w:t>
        </w:r>
        <w:r>
          <w:rPr>
            <w:noProof/>
            <w:webHidden/>
          </w:rPr>
          <w:tab/>
        </w:r>
        <w:r>
          <w:rPr>
            <w:noProof/>
            <w:webHidden/>
          </w:rPr>
          <w:fldChar w:fldCharType="begin"/>
        </w:r>
        <w:r>
          <w:rPr>
            <w:noProof/>
            <w:webHidden/>
          </w:rPr>
          <w:instrText xml:space="preserve"> PAGEREF _Toc29033258 \h </w:instrText>
        </w:r>
        <w:r>
          <w:rPr>
            <w:noProof/>
            <w:webHidden/>
          </w:rPr>
        </w:r>
        <w:r>
          <w:rPr>
            <w:noProof/>
            <w:webHidden/>
          </w:rPr>
          <w:fldChar w:fldCharType="separate"/>
        </w:r>
        <w:r>
          <w:rPr>
            <w:noProof/>
            <w:webHidden/>
          </w:rPr>
          <w:t>27</w:t>
        </w:r>
        <w:r>
          <w:rPr>
            <w:noProof/>
            <w:webHidden/>
          </w:rPr>
          <w:fldChar w:fldCharType="end"/>
        </w:r>
      </w:hyperlink>
    </w:p>
    <w:p w:rsidR="004477DC" w:rsidRDefault="004477DC">
      <w:pPr>
        <w:pStyle w:val="TM1"/>
        <w:tabs>
          <w:tab w:val="left" w:pos="720"/>
          <w:tab w:val="right" w:leader="dot" w:pos="9629"/>
        </w:tabs>
        <w:rPr>
          <w:rFonts w:asciiTheme="minorHAnsi" w:eastAsiaTheme="minorEastAsia" w:hAnsiTheme="minorHAnsi"/>
          <w:noProof/>
          <w:color w:val="auto"/>
          <w:lang w:eastAsia="fr-FR" w:bidi="ar-SA"/>
        </w:rPr>
      </w:pPr>
      <w:hyperlink w:anchor="_Toc29033259" w:history="1">
        <w:r w:rsidRPr="004B41F1">
          <w:rPr>
            <w:rStyle w:val="Lienhypertexte"/>
            <w:noProof/>
          </w:rPr>
          <w:t>11</w:t>
        </w:r>
        <w:r>
          <w:rPr>
            <w:rFonts w:asciiTheme="minorHAnsi" w:eastAsiaTheme="minorEastAsia" w:hAnsiTheme="minorHAnsi"/>
            <w:noProof/>
            <w:color w:val="auto"/>
            <w:lang w:eastAsia="fr-FR" w:bidi="ar-SA"/>
          </w:rPr>
          <w:tab/>
        </w:r>
        <w:r w:rsidRPr="004B41F1">
          <w:rPr>
            <w:rStyle w:val="Lienhypertexte"/>
            <w:noProof/>
          </w:rPr>
          <w:t>Appendix</w:t>
        </w:r>
        <w:r>
          <w:rPr>
            <w:noProof/>
            <w:webHidden/>
          </w:rPr>
          <w:tab/>
        </w:r>
        <w:r>
          <w:rPr>
            <w:noProof/>
            <w:webHidden/>
          </w:rPr>
          <w:fldChar w:fldCharType="begin"/>
        </w:r>
        <w:r>
          <w:rPr>
            <w:noProof/>
            <w:webHidden/>
          </w:rPr>
          <w:instrText xml:space="preserve"> PAGEREF _Toc29033259 \h </w:instrText>
        </w:r>
        <w:r>
          <w:rPr>
            <w:noProof/>
            <w:webHidden/>
          </w:rPr>
        </w:r>
        <w:r>
          <w:rPr>
            <w:noProof/>
            <w:webHidden/>
          </w:rPr>
          <w:fldChar w:fldCharType="separate"/>
        </w:r>
        <w:r>
          <w:rPr>
            <w:noProof/>
            <w:webHidden/>
          </w:rPr>
          <w:t>28</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60" w:history="1">
        <w:r w:rsidRPr="004B41F1">
          <w:rPr>
            <w:rStyle w:val="Lienhypertexte"/>
            <w:noProof/>
          </w:rPr>
          <w:t>11.1</w:t>
        </w:r>
        <w:r>
          <w:rPr>
            <w:rFonts w:asciiTheme="minorHAnsi" w:eastAsiaTheme="minorEastAsia" w:hAnsiTheme="minorHAnsi"/>
            <w:noProof/>
            <w:color w:val="auto"/>
            <w:lang w:eastAsia="fr-FR" w:bidi="ar-SA"/>
          </w:rPr>
          <w:tab/>
        </w:r>
        <w:r w:rsidRPr="004B41F1">
          <w:rPr>
            <w:rStyle w:val="Lienhypertexte"/>
            <w:noProof/>
          </w:rPr>
          <w:t>Limite des fichiers bruts DVF au format CSV</w:t>
        </w:r>
        <w:r>
          <w:rPr>
            <w:noProof/>
            <w:webHidden/>
          </w:rPr>
          <w:tab/>
        </w:r>
        <w:r>
          <w:rPr>
            <w:noProof/>
            <w:webHidden/>
          </w:rPr>
          <w:fldChar w:fldCharType="begin"/>
        </w:r>
        <w:r>
          <w:rPr>
            <w:noProof/>
            <w:webHidden/>
          </w:rPr>
          <w:instrText xml:space="preserve"> PAGEREF _Toc29033260 \h </w:instrText>
        </w:r>
        <w:r>
          <w:rPr>
            <w:noProof/>
            <w:webHidden/>
          </w:rPr>
        </w:r>
        <w:r>
          <w:rPr>
            <w:noProof/>
            <w:webHidden/>
          </w:rPr>
          <w:fldChar w:fldCharType="separate"/>
        </w:r>
        <w:r>
          <w:rPr>
            <w:noProof/>
            <w:webHidden/>
          </w:rPr>
          <w:t>28</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61" w:history="1">
        <w:r w:rsidRPr="004B41F1">
          <w:rPr>
            <w:rStyle w:val="Lienhypertexte"/>
            <w:noProof/>
          </w:rPr>
          <w:t>11.2</w:t>
        </w:r>
        <w:r>
          <w:rPr>
            <w:rFonts w:asciiTheme="minorHAnsi" w:eastAsiaTheme="minorEastAsia" w:hAnsiTheme="minorHAnsi"/>
            <w:noProof/>
            <w:color w:val="auto"/>
            <w:lang w:eastAsia="fr-FR" w:bidi="ar-SA"/>
          </w:rPr>
          <w:tab/>
        </w:r>
        <w:r w:rsidRPr="004B41F1">
          <w:rPr>
            <w:rStyle w:val="Lienhypertexte"/>
            <w:noProof/>
          </w:rPr>
          <w:t>Modèle de données DVF Plus</w:t>
        </w:r>
        <w:r>
          <w:rPr>
            <w:noProof/>
            <w:webHidden/>
          </w:rPr>
          <w:tab/>
        </w:r>
        <w:r>
          <w:rPr>
            <w:noProof/>
            <w:webHidden/>
          </w:rPr>
          <w:fldChar w:fldCharType="begin"/>
        </w:r>
        <w:r>
          <w:rPr>
            <w:noProof/>
            <w:webHidden/>
          </w:rPr>
          <w:instrText xml:space="preserve"> PAGEREF _Toc29033261 \h </w:instrText>
        </w:r>
        <w:r>
          <w:rPr>
            <w:noProof/>
            <w:webHidden/>
          </w:rPr>
        </w:r>
        <w:r>
          <w:rPr>
            <w:noProof/>
            <w:webHidden/>
          </w:rPr>
          <w:fldChar w:fldCharType="separate"/>
        </w:r>
        <w:r>
          <w:rPr>
            <w:noProof/>
            <w:webHidden/>
          </w:rPr>
          <w:t>30</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62" w:history="1">
        <w:r w:rsidRPr="004B41F1">
          <w:rPr>
            <w:rStyle w:val="Lienhypertexte"/>
            <w:noProof/>
          </w:rPr>
          <w:t>11.3</w:t>
        </w:r>
        <w:r>
          <w:rPr>
            <w:rFonts w:asciiTheme="minorHAnsi" w:eastAsiaTheme="minorEastAsia" w:hAnsiTheme="minorHAnsi"/>
            <w:noProof/>
            <w:color w:val="auto"/>
            <w:lang w:eastAsia="fr-FR" w:bidi="ar-SA"/>
          </w:rPr>
          <w:tab/>
        </w:r>
        <w:r w:rsidRPr="004B41F1">
          <w:rPr>
            <w:rStyle w:val="Lienhypertexte"/>
            <w:noProof/>
          </w:rPr>
          <w:t>Installation de la base DVF Plus</w:t>
        </w:r>
        <w:r>
          <w:rPr>
            <w:noProof/>
            <w:webHidden/>
          </w:rPr>
          <w:tab/>
        </w:r>
        <w:r>
          <w:rPr>
            <w:noProof/>
            <w:webHidden/>
          </w:rPr>
          <w:fldChar w:fldCharType="begin"/>
        </w:r>
        <w:r>
          <w:rPr>
            <w:noProof/>
            <w:webHidden/>
          </w:rPr>
          <w:instrText xml:space="preserve"> PAGEREF _Toc29033262 \h </w:instrText>
        </w:r>
        <w:r>
          <w:rPr>
            <w:noProof/>
            <w:webHidden/>
          </w:rPr>
        </w:r>
        <w:r>
          <w:rPr>
            <w:noProof/>
            <w:webHidden/>
          </w:rPr>
          <w:fldChar w:fldCharType="separate"/>
        </w:r>
        <w:r>
          <w:rPr>
            <w:noProof/>
            <w:webHidden/>
          </w:rPr>
          <w:t>31</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63" w:history="1">
        <w:r w:rsidRPr="004B41F1">
          <w:rPr>
            <w:rStyle w:val="Lienhypertexte"/>
            <w:noProof/>
          </w:rPr>
          <w:t>11.4</w:t>
        </w:r>
        <w:r>
          <w:rPr>
            <w:rFonts w:asciiTheme="minorHAnsi" w:eastAsiaTheme="minorEastAsia" w:hAnsiTheme="minorHAnsi"/>
            <w:noProof/>
            <w:color w:val="auto"/>
            <w:lang w:eastAsia="fr-FR" w:bidi="ar-SA"/>
          </w:rPr>
          <w:tab/>
        </w:r>
        <w:r w:rsidRPr="004B41F1">
          <w:rPr>
            <w:rStyle w:val="Lienhypertexte"/>
            <w:noProof/>
          </w:rPr>
          <w:t>Utilisation de la base DVF Plus : requêtes SQL</w:t>
        </w:r>
        <w:r>
          <w:rPr>
            <w:noProof/>
            <w:webHidden/>
          </w:rPr>
          <w:tab/>
        </w:r>
        <w:r>
          <w:rPr>
            <w:noProof/>
            <w:webHidden/>
          </w:rPr>
          <w:fldChar w:fldCharType="begin"/>
        </w:r>
        <w:r>
          <w:rPr>
            <w:noProof/>
            <w:webHidden/>
          </w:rPr>
          <w:instrText xml:space="preserve"> PAGEREF _Toc29033263 \h </w:instrText>
        </w:r>
        <w:r>
          <w:rPr>
            <w:noProof/>
            <w:webHidden/>
          </w:rPr>
        </w:r>
        <w:r>
          <w:rPr>
            <w:noProof/>
            <w:webHidden/>
          </w:rPr>
          <w:fldChar w:fldCharType="separate"/>
        </w:r>
        <w:r>
          <w:rPr>
            <w:noProof/>
            <w:webHidden/>
          </w:rPr>
          <w:t>32</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64" w:history="1">
        <w:r w:rsidRPr="004B41F1">
          <w:rPr>
            <w:rStyle w:val="Lienhypertexte"/>
            <w:noProof/>
          </w:rPr>
          <w:t>11.5</w:t>
        </w:r>
        <w:r>
          <w:rPr>
            <w:rFonts w:asciiTheme="minorHAnsi" w:eastAsiaTheme="minorEastAsia" w:hAnsiTheme="minorHAnsi"/>
            <w:noProof/>
            <w:color w:val="auto"/>
            <w:lang w:eastAsia="fr-FR" w:bidi="ar-SA"/>
          </w:rPr>
          <w:tab/>
        </w:r>
        <w:r w:rsidRPr="004B41F1">
          <w:rPr>
            <w:rStyle w:val="Lienhypertexte"/>
            <w:noProof/>
          </w:rPr>
          <w:t>Visualisation</w:t>
        </w:r>
        <w:r>
          <w:rPr>
            <w:noProof/>
            <w:webHidden/>
          </w:rPr>
          <w:tab/>
        </w:r>
        <w:r>
          <w:rPr>
            <w:noProof/>
            <w:webHidden/>
          </w:rPr>
          <w:fldChar w:fldCharType="begin"/>
        </w:r>
        <w:r>
          <w:rPr>
            <w:noProof/>
            <w:webHidden/>
          </w:rPr>
          <w:instrText xml:space="preserve"> PAGEREF _Toc29033264 \h </w:instrText>
        </w:r>
        <w:r>
          <w:rPr>
            <w:noProof/>
            <w:webHidden/>
          </w:rPr>
        </w:r>
        <w:r>
          <w:rPr>
            <w:noProof/>
            <w:webHidden/>
          </w:rPr>
          <w:fldChar w:fldCharType="separate"/>
        </w:r>
        <w:r>
          <w:rPr>
            <w:noProof/>
            <w:webHidden/>
          </w:rPr>
          <w:t>37</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65" w:history="1">
        <w:r w:rsidRPr="004B41F1">
          <w:rPr>
            <w:rStyle w:val="Lienhypertexte"/>
            <w:noProof/>
          </w:rPr>
          <w:t>11.6</w:t>
        </w:r>
        <w:r>
          <w:rPr>
            <w:rFonts w:asciiTheme="minorHAnsi" w:eastAsiaTheme="minorEastAsia" w:hAnsiTheme="minorHAnsi"/>
            <w:noProof/>
            <w:color w:val="auto"/>
            <w:lang w:eastAsia="fr-FR" w:bidi="ar-SA"/>
          </w:rPr>
          <w:tab/>
        </w:r>
        <w:r w:rsidRPr="004B41F1">
          <w:rPr>
            <w:rStyle w:val="Lienhypertexte"/>
            <w:noProof/>
          </w:rPr>
          <w:t>Identification des ventes exceptionnelles</w:t>
        </w:r>
        <w:r>
          <w:rPr>
            <w:noProof/>
            <w:webHidden/>
          </w:rPr>
          <w:tab/>
        </w:r>
        <w:r>
          <w:rPr>
            <w:noProof/>
            <w:webHidden/>
          </w:rPr>
          <w:fldChar w:fldCharType="begin"/>
        </w:r>
        <w:r>
          <w:rPr>
            <w:noProof/>
            <w:webHidden/>
          </w:rPr>
          <w:instrText xml:space="preserve"> PAGEREF _Toc29033265 \h </w:instrText>
        </w:r>
        <w:r>
          <w:rPr>
            <w:noProof/>
            <w:webHidden/>
          </w:rPr>
        </w:r>
        <w:r>
          <w:rPr>
            <w:noProof/>
            <w:webHidden/>
          </w:rPr>
          <w:fldChar w:fldCharType="separate"/>
        </w:r>
        <w:r>
          <w:rPr>
            <w:noProof/>
            <w:webHidden/>
          </w:rPr>
          <w:t>41</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66" w:history="1">
        <w:r w:rsidRPr="004B41F1">
          <w:rPr>
            <w:rStyle w:val="Lienhypertexte"/>
            <w:noProof/>
          </w:rPr>
          <w:t>11.7</w:t>
        </w:r>
        <w:r>
          <w:rPr>
            <w:rFonts w:asciiTheme="minorHAnsi" w:eastAsiaTheme="minorEastAsia" w:hAnsiTheme="minorHAnsi"/>
            <w:noProof/>
            <w:color w:val="auto"/>
            <w:lang w:eastAsia="fr-FR" w:bidi="ar-SA"/>
          </w:rPr>
          <w:tab/>
        </w:r>
        <w:r w:rsidRPr="004B41F1">
          <w:rPr>
            <w:rStyle w:val="Lienhypertexte"/>
            <w:noProof/>
          </w:rPr>
          <w:t>Système de représentation géographique WGS 84</w:t>
        </w:r>
        <w:r>
          <w:rPr>
            <w:noProof/>
            <w:webHidden/>
          </w:rPr>
          <w:tab/>
        </w:r>
        <w:r>
          <w:rPr>
            <w:noProof/>
            <w:webHidden/>
          </w:rPr>
          <w:fldChar w:fldCharType="begin"/>
        </w:r>
        <w:r>
          <w:rPr>
            <w:noProof/>
            <w:webHidden/>
          </w:rPr>
          <w:instrText xml:space="preserve"> PAGEREF _Toc29033266 \h </w:instrText>
        </w:r>
        <w:r>
          <w:rPr>
            <w:noProof/>
            <w:webHidden/>
          </w:rPr>
        </w:r>
        <w:r>
          <w:rPr>
            <w:noProof/>
            <w:webHidden/>
          </w:rPr>
          <w:fldChar w:fldCharType="separate"/>
        </w:r>
        <w:r>
          <w:rPr>
            <w:noProof/>
            <w:webHidden/>
          </w:rPr>
          <w:t>44</w:t>
        </w:r>
        <w:r>
          <w:rPr>
            <w:noProof/>
            <w:webHidden/>
          </w:rPr>
          <w:fldChar w:fldCharType="end"/>
        </w:r>
      </w:hyperlink>
    </w:p>
    <w:p w:rsidR="004477DC" w:rsidRDefault="004477DC">
      <w:pPr>
        <w:pStyle w:val="TM2"/>
        <w:rPr>
          <w:rFonts w:asciiTheme="minorHAnsi" w:eastAsiaTheme="minorEastAsia" w:hAnsiTheme="minorHAnsi"/>
          <w:noProof/>
          <w:color w:val="auto"/>
          <w:lang w:eastAsia="fr-FR" w:bidi="ar-SA"/>
        </w:rPr>
      </w:pPr>
      <w:hyperlink w:anchor="_Toc29033267" w:history="1">
        <w:r w:rsidRPr="004B41F1">
          <w:rPr>
            <w:rStyle w:val="Lienhypertexte"/>
            <w:noProof/>
          </w:rPr>
          <w:t>11.8</w:t>
        </w:r>
        <w:r>
          <w:rPr>
            <w:rFonts w:asciiTheme="minorHAnsi" w:eastAsiaTheme="minorEastAsia" w:hAnsiTheme="minorHAnsi"/>
            <w:noProof/>
            <w:color w:val="auto"/>
            <w:lang w:eastAsia="fr-FR" w:bidi="ar-SA"/>
          </w:rPr>
          <w:tab/>
        </w:r>
        <w:r w:rsidRPr="004B41F1">
          <w:rPr>
            <w:rStyle w:val="Lienhypertexte"/>
            <w:noProof/>
          </w:rPr>
          <w:t>Conditions d’utilisation des données DVF</w:t>
        </w:r>
        <w:r>
          <w:rPr>
            <w:noProof/>
            <w:webHidden/>
          </w:rPr>
          <w:tab/>
        </w:r>
        <w:r>
          <w:rPr>
            <w:noProof/>
            <w:webHidden/>
          </w:rPr>
          <w:fldChar w:fldCharType="begin"/>
        </w:r>
        <w:r>
          <w:rPr>
            <w:noProof/>
            <w:webHidden/>
          </w:rPr>
          <w:instrText xml:space="preserve"> PAGEREF _Toc29033267 \h </w:instrText>
        </w:r>
        <w:r>
          <w:rPr>
            <w:noProof/>
            <w:webHidden/>
          </w:rPr>
        </w:r>
        <w:r>
          <w:rPr>
            <w:noProof/>
            <w:webHidden/>
          </w:rPr>
          <w:fldChar w:fldCharType="separate"/>
        </w:r>
        <w:r>
          <w:rPr>
            <w:noProof/>
            <w:webHidden/>
          </w:rPr>
          <w:t>45</w:t>
        </w:r>
        <w:r>
          <w:rPr>
            <w:noProof/>
            <w:webHidden/>
          </w:rPr>
          <w:fldChar w:fldCharType="end"/>
        </w:r>
      </w:hyperlink>
    </w:p>
    <w:p w:rsidR="004477DC" w:rsidRDefault="004477DC">
      <w:pPr>
        <w:pStyle w:val="TM1"/>
        <w:tabs>
          <w:tab w:val="left" w:pos="720"/>
          <w:tab w:val="right" w:leader="dot" w:pos="9629"/>
        </w:tabs>
        <w:rPr>
          <w:rFonts w:asciiTheme="minorHAnsi" w:eastAsiaTheme="minorEastAsia" w:hAnsiTheme="minorHAnsi"/>
          <w:noProof/>
          <w:color w:val="auto"/>
          <w:lang w:eastAsia="fr-FR" w:bidi="ar-SA"/>
        </w:rPr>
      </w:pPr>
      <w:hyperlink w:anchor="_Toc29033268" w:history="1">
        <w:r w:rsidRPr="004B41F1">
          <w:rPr>
            <w:rStyle w:val="Lienhypertexte"/>
            <w:noProof/>
          </w:rPr>
          <w:t>12</w:t>
        </w:r>
        <w:r>
          <w:rPr>
            <w:rFonts w:asciiTheme="minorHAnsi" w:eastAsiaTheme="minorEastAsia" w:hAnsiTheme="minorHAnsi"/>
            <w:noProof/>
            <w:color w:val="auto"/>
            <w:lang w:eastAsia="fr-FR" w:bidi="ar-SA"/>
          </w:rPr>
          <w:tab/>
        </w:r>
        <w:r w:rsidRPr="004B41F1">
          <w:rPr>
            <w:rStyle w:val="Lienhypertexte"/>
            <w:noProof/>
          </w:rPr>
          <w:t>Remerciements</w:t>
        </w:r>
        <w:r>
          <w:rPr>
            <w:noProof/>
            <w:webHidden/>
          </w:rPr>
          <w:tab/>
        </w:r>
        <w:r>
          <w:rPr>
            <w:noProof/>
            <w:webHidden/>
          </w:rPr>
          <w:fldChar w:fldCharType="begin"/>
        </w:r>
        <w:r>
          <w:rPr>
            <w:noProof/>
            <w:webHidden/>
          </w:rPr>
          <w:instrText xml:space="preserve"> PAGEREF _Toc29033268 \h </w:instrText>
        </w:r>
        <w:r>
          <w:rPr>
            <w:noProof/>
            <w:webHidden/>
          </w:rPr>
        </w:r>
        <w:r>
          <w:rPr>
            <w:noProof/>
            <w:webHidden/>
          </w:rPr>
          <w:fldChar w:fldCharType="separate"/>
        </w:r>
        <w:r>
          <w:rPr>
            <w:noProof/>
            <w:webHidden/>
          </w:rPr>
          <w:t>46</w:t>
        </w:r>
        <w:r>
          <w:rPr>
            <w:noProof/>
            <w:webHidden/>
          </w:rPr>
          <w:fldChar w:fldCharType="end"/>
        </w:r>
      </w:hyperlink>
    </w:p>
    <w:p w:rsidR="008F200E" w:rsidRDefault="00640927">
      <w:r>
        <w:fldChar w:fldCharType="end"/>
      </w:r>
    </w:p>
    <w:p w:rsidR="00640927" w:rsidRDefault="00640927">
      <w:r>
        <w:br w:type="page"/>
      </w:r>
    </w:p>
    <w:p w:rsidR="004E555E" w:rsidRDefault="00157286" w:rsidP="00157286">
      <w:pPr>
        <w:pStyle w:val="TitresansTitre"/>
      </w:pPr>
      <w:proofErr w:type="spellStart"/>
      <w:r>
        <w:lastRenderedPageBreak/>
        <w:t>Symbologie</w:t>
      </w:r>
      <w:proofErr w:type="spellEnd"/>
      <w:r>
        <w:t xml:space="preserve"> utilisés dans le document</w:t>
      </w:r>
    </w:p>
    <w:p w:rsidR="00157286" w:rsidRDefault="00157286"/>
    <w:p w:rsidR="00157286" w:rsidRDefault="0046389D">
      <w:r w:rsidRPr="00B20E45">
        <w:rPr>
          <w:noProof/>
        </w:rPr>
        <w:drawing>
          <wp:anchor distT="0" distB="0" distL="114300" distR="114300" simplePos="0" relativeHeight="251683840" behindDoc="0" locked="0" layoutInCell="1" allowOverlap="1" wp14:anchorId="22FED3C5" wp14:editId="250F03DC">
            <wp:simplePos x="0" y="0"/>
            <wp:positionH relativeFrom="column">
              <wp:posOffset>-635</wp:posOffset>
            </wp:positionH>
            <wp:positionV relativeFrom="paragraph">
              <wp:posOffset>4445</wp:posOffset>
            </wp:positionV>
            <wp:extent cx="515620" cy="515620"/>
            <wp:effectExtent l="0" t="0" r="5080" b="0"/>
            <wp:wrapSquare wrapText="bothSides"/>
            <wp:docPr id="3" name="Graphique 3" descr="Out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diafile_CHSzye.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15620" cy="515620"/>
                    </a:xfrm>
                    <a:prstGeom prst="rect">
                      <a:avLst/>
                    </a:prstGeom>
                  </pic:spPr>
                </pic:pic>
              </a:graphicData>
            </a:graphic>
            <wp14:sizeRelH relativeFrom="page">
              <wp14:pctWidth>0</wp14:pctWidth>
            </wp14:sizeRelH>
            <wp14:sizeRelV relativeFrom="page">
              <wp14:pctHeight>0</wp14:pctHeight>
            </wp14:sizeRelV>
          </wp:anchor>
        </w:drawing>
      </w:r>
      <w:r w:rsidR="00157286">
        <w:t>Comme indiqué dans les Guidelines pour le projet de certification, ce symbole permet de mettre en avant les endroits où ma contribution personnelle est plus marquée.</w:t>
      </w:r>
    </w:p>
    <w:p w:rsidR="00157286" w:rsidRDefault="00157286"/>
    <w:p w:rsidR="00A65460" w:rsidRDefault="00A65460"/>
    <w:p w:rsidR="00157286" w:rsidRDefault="00157286">
      <w:r>
        <w:rPr>
          <w:noProof/>
        </w:rPr>
        <w:drawing>
          <wp:anchor distT="0" distB="0" distL="114300" distR="114300" simplePos="0" relativeHeight="251685888" behindDoc="0" locked="0" layoutInCell="1" allowOverlap="1" wp14:anchorId="2A4E1696" wp14:editId="10C5399C">
            <wp:simplePos x="0" y="0"/>
            <wp:positionH relativeFrom="column">
              <wp:posOffset>-635</wp:posOffset>
            </wp:positionH>
            <wp:positionV relativeFrom="paragraph">
              <wp:posOffset>55245</wp:posOffset>
            </wp:positionV>
            <wp:extent cx="515620" cy="515620"/>
            <wp:effectExtent l="0" t="0" r="0" b="0"/>
            <wp:wrapSquare wrapText="bothSides"/>
            <wp:docPr id="5" name="Graphique 5" descr="Point d’excla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diafile_DPwopV.svg"/>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15620" cy="515620"/>
                    </a:xfrm>
                    <a:prstGeom prst="rect">
                      <a:avLst/>
                    </a:prstGeom>
                  </pic:spPr>
                </pic:pic>
              </a:graphicData>
            </a:graphic>
            <wp14:sizeRelH relativeFrom="page">
              <wp14:pctWidth>0</wp14:pctWidth>
            </wp14:sizeRelH>
            <wp14:sizeRelV relativeFrom="page">
              <wp14:pctHeight>0</wp14:pctHeight>
            </wp14:sizeRelV>
          </wp:anchor>
        </w:drawing>
      </w:r>
      <w:r w:rsidR="0046389D">
        <w:t>Ce symbole est utilisé lorsqu’une question reste ouverte, ou lorsqu’un point n’est pas encore résolu ou reste à traiter.</w:t>
      </w:r>
    </w:p>
    <w:p w:rsidR="00157286" w:rsidRPr="004179D1" w:rsidRDefault="00157286"/>
    <w:p w:rsidR="0046389D" w:rsidRDefault="0046389D"/>
    <w:p w:rsidR="00D94163" w:rsidRDefault="008F1B16" w:rsidP="00D94163">
      <w:pPr>
        <w:rPr>
          <w:rFonts w:ascii="Times New Roman" w:hAnsi="Times New Roman"/>
          <w:sz w:val="24"/>
        </w:rPr>
      </w:pPr>
      <w:r>
        <w:rPr>
          <w:noProof/>
        </w:rPr>
        <w:drawing>
          <wp:anchor distT="0" distB="0" distL="114300" distR="114300" simplePos="0" relativeHeight="251686912" behindDoc="0" locked="0" layoutInCell="1" allowOverlap="1">
            <wp:simplePos x="0" y="0"/>
            <wp:positionH relativeFrom="column">
              <wp:posOffset>0</wp:posOffset>
            </wp:positionH>
            <wp:positionV relativeFrom="paragraph">
              <wp:posOffset>0</wp:posOffset>
            </wp:positionV>
            <wp:extent cx="560438" cy="560438"/>
            <wp:effectExtent l="0" t="0" r="0" b="0"/>
            <wp:wrapSquare wrapText="bothSides"/>
            <wp:docPr id="6" name="Graphique 6"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diafile_hINLlq.svg"/>
                    <pic:cNvPicPr/>
                  </pic:nvPicPr>
                  <pic:blipFill>
                    <a:blip r:embed="rId16">
                      <a:extLst>
                        <a:ext uri="{96DAC541-7B7A-43D3-8B79-37D633B846F1}">
                          <asvg:svgBlip xmlns:asvg="http://schemas.microsoft.com/office/drawing/2016/SVG/main" r:embed="rId17"/>
                        </a:ext>
                      </a:extLst>
                    </a:blip>
                    <a:stretch>
                      <a:fillRect/>
                    </a:stretch>
                  </pic:blipFill>
                  <pic:spPr>
                    <a:xfrm>
                      <a:off x="0" y="0"/>
                      <a:ext cx="560438" cy="560438"/>
                    </a:xfrm>
                    <a:prstGeom prst="rect">
                      <a:avLst/>
                    </a:prstGeom>
                  </pic:spPr>
                </pic:pic>
              </a:graphicData>
            </a:graphic>
            <wp14:sizeRelH relativeFrom="page">
              <wp14:pctWidth>0</wp14:pctWidth>
            </wp14:sizeRelH>
            <wp14:sizeRelV relativeFrom="page">
              <wp14:pctHeight>0</wp14:pctHeight>
            </wp14:sizeRelV>
          </wp:anchor>
        </w:drawing>
      </w:r>
      <w:r>
        <w:t xml:space="preserve">Ce symbole est utilisé pour indiquer les références aux modules de développements python (code ou notebook) qui sont disponibles et accessibles sur GitHub : </w:t>
      </w:r>
      <w:hyperlink r:id="rId18" w:history="1">
        <w:r w:rsidR="00D94163">
          <w:rPr>
            <w:rStyle w:val="Lienhypertexte"/>
          </w:rPr>
          <w:t>https://github.com/cnoblanc/dssp13</w:t>
        </w:r>
      </w:hyperlink>
    </w:p>
    <w:p w:rsidR="00DB6EA4" w:rsidRDefault="00DB6EA4" w:rsidP="00954DF7"/>
    <w:p w:rsidR="00954DF7" w:rsidRDefault="00954DF7" w:rsidP="00954DF7"/>
    <w:p w:rsidR="00DB6EA4" w:rsidRDefault="00DB6EA4">
      <w:r>
        <w:br w:type="page"/>
      </w:r>
    </w:p>
    <w:p w:rsidR="00DB6EA4" w:rsidRPr="00DE59B9" w:rsidRDefault="00DB6EA4" w:rsidP="00DB6EA4">
      <w:pPr>
        <w:pStyle w:val="Titre1"/>
      </w:pPr>
      <w:bookmarkStart w:id="0" w:name="_Toc28991846"/>
      <w:bookmarkStart w:id="1" w:name="_Toc29033226"/>
      <w:r w:rsidRPr="00DB6EA4">
        <w:lastRenderedPageBreak/>
        <w:t>Introduction</w:t>
      </w:r>
      <w:r w:rsidRPr="00DE59B9">
        <w:t xml:space="preserve"> - </w:t>
      </w:r>
      <w:r w:rsidRPr="0073067D">
        <w:t>Problématique</w:t>
      </w:r>
      <w:bookmarkEnd w:id="0"/>
      <w:bookmarkEnd w:id="1"/>
    </w:p>
    <w:p w:rsidR="00DB6EA4" w:rsidRPr="00DE59B9" w:rsidRDefault="00DB6EA4" w:rsidP="00DB6EA4"/>
    <w:p w:rsidR="00DB6EA4" w:rsidRPr="00DE59B9" w:rsidRDefault="00DB6EA4" w:rsidP="00DB6EA4">
      <w:r w:rsidRPr="00DE59B9">
        <w:t xml:space="preserve">La problématique </w:t>
      </w:r>
      <w:r w:rsidR="008E4662">
        <w:t xml:space="preserve">de ce projet </w:t>
      </w:r>
      <w:r w:rsidRPr="00DE59B9">
        <w:t>est de prédire le prix de vente de transactions immobilières en France. Les données principales que nous utilisons concernent les transactions de terrains, de commerces, d’appartements, de maisons ainsi que toute combinaison de ces types. Dans cette étude nous nous concentrerons à l’analyse des ventes de maisons uniquement.</w:t>
      </w:r>
    </w:p>
    <w:p w:rsidR="00DB6EA4" w:rsidRPr="00DE59B9" w:rsidRDefault="00DB6EA4" w:rsidP="00DB6EA4">
      <w:r w:rsidRPr="00DE59B9">
        <w:t>A partir des caractéristiques du bien immobilier à vendre, l’objectif est de prédire son prix de vente.</w:t>
      </w:r>
    </w:p>
    <w:p w:rsidR="00DB6EA4" w:rsidRPr="00DE59B9" w:rsidRDefault="00DB6EA4" w:rsidP="00DB6EA4">
      <w:r w:rsidRPr="00DE59B9">
        <w:t>Dans notre cas, la prédiction du prix est un problème de « régression » : C’est-à-dire que l’on prédit une valeur numérique continue.</w:t>
      </w:r>
    </w:p>
    <w:p w:rsidR="00DB6EA4" w:rsidRPr="00DE59B9" w:rsidRDefault="00DB6EA4" w:rsidP="00DB6EA4">
      <w:r w:rsidRPr="00DE59B9">
        <w:t>Pour prédire ce prix de vente, nous allons utiliser les Demandes de Valeurs Foncières (DVF) disponibles sur data.gouv.fr</w:t>
      </w:r>
      <w:r>
        <w:t xml:space="preserve"> comme source de donnée principales</w:t>
      </w:r>
      <w:r w:rsidRPr="00DE59B9">
        <w:t xml:space="preserve">. Nous allons décrire les différentes </w:t>
      </w:r>
      <w:r>
        <w:t xml:space="preserve">façons d’utiliser </w:t>
      </w:r>
      <w:r w:rsidRPr="00DE59B9">
        <w:t xml:space="preserve">ces données ainsi que la structure </w:t>
      </w:r>
      <w:r>
        <w:t xml:space="preserve">finalement </w:t>
      </w:r>
      <w:r w:rsidRPr="00DE59B9">
        <w:t>utilisée.</w:t>
      </w:r>
    </w:p>
    <w:p w:rsidR="00DB6EA4" w:rsidRPr="00DE59B9" w:rsidRDefault="00DB6EA4" w:rsidP="00DB6EA4"/>
    <w:p w:rsidR="00DB6EA4" w:rsidRPr="00DE59B9" w:rsidRDefault="00DB6EA4" w:rsidP="00DB6EA4">
      <w:r w:rsidRPr="00DE59B9">
        <w:t>De façon à évaluer la qualité de la prédiction, nous aurons besoin de choisir une mesure.</w:t>
      </w:r>
    </w:p>
    <w:p w:rsidR="00DB6EA4" w:rsidRPr="00DE59B9" w:rsidRDefault="008E4662" w:rsidP="00DB6EA4">
      <w:r w:rsidRPr="00DE59B9">
        <w:rPr>
          <w:noProof/>
        </w:rPr>
        <mc:AlternateContent>
          <mc:Choice Requires="wps">
            <w:drawing>
              <wp:anchor distT="0" distB="0" distL="114300" distR="114300" simplePos="0" relativeHeight="251668480" behindDoc="0" locked="0" layoutInCell="1" allowOverlap="1" wp14:anchorId="091523BE" wp14:editId="0B08DA70">
                <wp:simplePos x="0" y="0"/>
                <wp:positionH relativeFrom="page">
                  <wp:posOffset>4059084</wp:posOffset>
                </wp:positionH>
                <wp:positionV relativeFrom="page">
                  <wp:posOffset>4921865</wp:posOffset>
                </wp:positionV>
                <wp:extent cx="2422525" cy="785761"/>
                <wp:effectExtent l="25400" t="25400" r="41275" b="40005"/>
                <wp:wrapSquare wrapText="bothSides"/>
                <wp:docPr id="15" name="Forme automatiqu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2525" cy="785761"/>
                        </a:xfrm>
                        <a:prstGeom prst="bracketPair">
                          <a:avLst>
                            <a:gd name="adj" fmla="val 16667"/>
                          </a:avLst>
                        </a:prstGeom>
                        <a:solidFill>
                          <a:srgbClr val="FFFFFF"/>
                        </a:solidFill>
                        <a:ln w="63500">
                          <a:solidFill>
                            <a:schemeClr val="accent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alpha val="50000"/>
                                  </a:srgbClr>
                                </a:outerShdw>
                              </a:effectLst>
                            </a14:hiddenEffects>
                          </a:ext>
                        </a:extLst>
                      </wps:spPr>
                      <wps:txbx>
                        <w:txbxContent>
                          <w:p w:rsidR="00157286" w:rsidRPr="00047D20" w:rsidRDefault="00157286" w:rsidP="00DB6EA4">
                            <w:pPr>
                              <w:spacing w:after="100"/>
                              <w:rPr>
                                <w:color w:val="005494" w:themeColor="accent1" w:themeShade="BF"/>
                                <w:sz w:val="28"/>
                                <w:szCs w:val="28"/>
                              </w:rPr>
                            </w:pPr>
                            <w:r w:rsidRPr="00047D20">
                              <w:rPr>
                                <w:color w:val="005494" w:themeColor="accent1" w:themeShade="BF"/>
                                <w:sz w:val="28"/>
                                <w:szCs w:val="28"/>
                              </w:rPr>
                              <w:t xml:space="preserve">Prévision du prix de vente </w:t>
                            </w:r>
                            <w:r>
                              <w:rPr>
                                <w:color w:val="005494" w:themeColor="accent1" w:themeShade="BF"/>
                                <w:sz w:val="28"/>
                                <w:szCs w:val="28"/>
                              </w:rPr>
                              <w:t>des maisons en France</w:t>
                            </w:r>
                          </w:p>
                        </w:txbxContent>
                      </wps:txbx>
                      <wps:bodyPr rot="0" vert="horz" wrap="square" lIns="36000" tIns="36000" rIns="36000" bIns="36000" anchor="t" anchorCtr="0" upright="1">
                        <a:noAutofit/>
                      </wps:bodyPr>
                    </wps:wsp>
                  </a:graphicData>
                </a:graphic>
                <wp14:sizeRelH relativeFrom="margin">
                  <wp14:pctWidth>0</wp14:pctWidth>
                </wp14:sizeRelH>
                <wp14:sizeRelV relativeFrom="page">
                  <wp14:pctHeight>0</wp14:pctHeight>
                </wp14:sizeRelV>
              </wp:anchor>
            </w:drawing>
          </mc:Choice>
          <mc:Fallback>
            <w:pict>
              <v:shapetype w14:anchorId="091523B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Forme automatique 36" o:spid="_x0000_s1028" type="#_x0000_t185" style="position:absolute;margin-left:319.6pt;margin-top:387.55pt;width:190.75pt;height:61.8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" filled="t" strokecolor="#0072c6 [3204]" strokeweight="5pt">
                <v:shadow opacity=".5"/>
                <v:textbox inset="1mm,1mm,1mm,1mm">
                  <w:txbxContent>
                    <w:p w:rsidR="00157286" w:rsidRPr="00047D20" w:rsidRDefault="00157286" w:rsidP="00DB6EA4">
                      <w:pPr>
                        <w:spacing w:after="100"/>
                        <w:rPr>
                          <w:color w:val="005494" w:themeColor="accent1" w:themeShade="BF"/>
                          <w:sz w:val="28"/>
                          <w:szCs w:val="28"/>
                        </w:rPr>
                      </w:pPr>
                      <w:r w:rsidRPr="00047D20">
                        <w:rPr>
                          <w:color w:val="005494" w:themeColor="accent1" w:themeShade="BF"/>
                          <w:sz w:val="28"/>
                          <w:szCs w:val="28"/>
                        </w:rPr>
                        <w:t xml:space="preserve">Prévision du prix de vente </w:t>
                      </w:r>
                      <w:r>
                        <w:rPr>
                          <w:color w:val="005494" w:themeColor="accent1" w:themeShade="BF"/>
                          <w:sz w:val="28"/>
                          <w:szCs w:val="28"/>
                        </w:rPr>
                        <w:t>des maisons en France</w:t>
                      </w:r>
                    </w:p>
                  </w:txbxContent>
                </v:textbox>
                <w10:wrap type="square" anchorx="page" anchory="page"/>
              </v:shape>
            </w:pict>
          </mc:Fallback>
        </mc:AlternateContent>
      </w:r>
    </w:p>
    <w:p w:rsidR="00DB6EA4" w:rsidRDefault="00DB6EA4" w:rsidP="00DB6EA4"/>
    <w:p w:rsidR="008E4662" w:rsidRDefault="008E4662" w:rsidP="00DB6EA4"/>
    <w:p w:rsidR="008E4662" w:rsidRDefault="008E4662" w:rsidP="00DB6EA4"/>
    <w:p w:rsidR="008E4662" w:rsidRDefault="008E4662" w:rsidP="00DB6EA4"/>
    <w:p w:rsidR="008E4662" w:rsidRDefault="008E4662" w:rsidP="00DB6EA4"/>
    <w:p w:rsidR="008E4662" w:rsidRDefault="008E4662">
      <w:pPr>
        <w:spacing w:before="160" w:after="320"/>
      </w:pPr>
    </w:p>
    <w:p w:rsidR="008E4662" w:rsidRPr="00DE59B9" w:rsidRDefault="008E4662" w:rsidP="00DB6EA4"/>
    <w:p w:rsidR="00DB6EA4" w:rsidRPr="00DE59B9" w:rsidRDefault="00DB6EA4" w:rsidP="00DB6EA4">
      <w:pPr>
        <w:pStyle w:val="Titre1"/>
      </w:pPr>
      <w:bookmarkStart w:id="2" w:name="_Toc28991848"/>
      <w:bookmarkStart w:id="3" w:name="_Toc29033227"/>
      <w:r w:rsidRPr="00DB6EA4">
        <w:lastRenderedPageBreak/>
        <w:t>Méthodologie</w:t>
      </w:r>
      <w:bookmarkEnd w:id="2"/>
      <w:bookmarkEnd w:id="3"/>
    </w:p>
    <w:p w:rsidR="00DB6EA4" w:rsidRPr="00DE59B9" w:rsidRDefault="00DB6EA4" w:rsidP="00DB6EA4">
      <w:r w:rsidRPr="00DE59B9">
        <w:t>Nous utiliserons la méthodologie de Science des données suivante :</w:t>
      </w:r>
    </w:p>
    <w:p w:rsidR="00DB6EA4" w:rsidRPr="0065741F" w:rsidRDefault="00DB6EA4" w:rsidP="0065741F">
      <w:pPr>
        <w:pStyle w:val="Listenumros"/>
      </w:pPr>
      <w:r w:rsidRPr="0065741F">
        <w:t>Acquisition des données</w:t>
      </w:r>
    </w:p>
    <w:p w:rsidR="00DB6EA4" w:rsidRPr="0065741F" w:rsidRDefault="00DB6EA4" w:rsidP="0065741F">
      <w:pPr>
        <w:pStyle w:val="Listenumros"/>
      </w:pPr>
      <w:r w:rsidRPr="0065741F">
        <w:t>Compréhension des données : Analyse, statistiques descriptives, visualisation</w:t>
      </w:r>
    </w:p>
    <w:p w:rsidR="00DB6EA4" w:rsidRPr="0065741F" w:rsidRDefault="00DB6EA4" w:rsidP="0065741F">
      <w:pPr>
        <w:pStyle w:val="Listenumros"/>
      </w:pPr>
      <w:r w:rsidRPr="0065741F">
        <w:t>Préparation des données pour le Machine Learning</w:t>
      </w:r>
    </w:p>
    <w:p w:rsidR="00DB6EA4" w:rsidRPr="0065741F" w:rsidRDefault="00DB6EA4" w:rsidP="0065741F">
      <w:pPr>
        <w:pStyle w:val="Listenumros"/>
      </w:pPr>
      <w:r w:rsidRPr="0065741F">
        <w:t>Utilisation de différents modèles : évaluation des modèles, optimisation des hyper-paramètres</w:t>
      </w:r>
    </w:p>
    <w:p w:rsidR="00DB6EA4" w:rsidRPr="0065741F" w:rsidRDefault="00DB6EA4" w:rsidP="0065741F">
      <w:pPr>
        <w:pStyle w:val="Listenumros"/>
      </w:pPr>
      <w:r w:rsidRPr="0065741F">
        <w:t>Choix du modèle le plus approprié</w:t>
      </w:r>
    </w:p>
    <w:p w:rsidR="00DB6EA4" w:rsidRDefault="00DB6EA4" w:rsidP="00DB6EA4"/>
    <w:p w:rsidR="00DB6EA4" w:rsidRDefault="00DB6EA4" w:rsidP="00DB6EA4">
      <w:r>
        <w:t>L’étape 2 nous permettra de nous donner des idées sur de nouvelles données à intégrer pour rendre plus efficace nos prédictions.</w:t>
      </w:r>
    </w:p>
    <w:p w:rsidR="00DB6EA4" w:rsidRDefault="00DB6EA4" w:rsidP="005F4B67">
      <w:r>
        <w:t>Ensuite, les étapes 2, 3 et 4 font partie d’un processus d’amélioration itératif continue car les résultats obtenus lors de l’utilisation de certains modèles nous permettront de déterminer comment améliorer les modèles lors de l’itération suivante.</w:t>
      </w:r>
    </w:p>
    <w:p w:rsidR="00DB6EA4" w:rsidRPr="00DE59B9" w:rsidRDefault="00DB6EA4" w:rsidP="00DB6EA4"/>
    <w:p w:rsidR="00DB6EA4" w:rsidRPr="00DE59B9" w:rsidRDefault="00DB6EA4" w:rsidP="00DB6EA4">
      <w:pPr>
        <w:pStyle w:val="Titre1"/>
      </w:pPr>
      <w:bookmarkStart w:id="4" w:name="_Toc28991849"/>
      <w:bookmarkStart w:id="5" w:name="_Toc29033228"/>
      <w:r w:rsidRPr="00DB6EA4">
        <w:lastRenderedPageBreak/>
        <w:t>Description</w:t>
      </w:r>
      <w:r w:rsidRPr="00DE59B9">
        <w:t xml:space="preserve"> des données</w:t>
      </w:r>
      <w:bookmarkEnd w:id="4"/>
      <w:bookmarkEnd w:id="5"/>
    </w:p>
    <w:p w:rsidR="00DB6EA4" w:rsidRPr="00B20E45" w:rsidRDefault="00DB6EA4" w:rsidP="00DB6EA4">
      <w:pPr>
        <w:pStyle w:val="Titre2"/>
      </w:pPr>
      <w:bookmarkStart w:id="6" w:name="_Toc28991850"/>
      <w:bookmarkStart w:id="7" w:name="_Toc29033229"/>
      <w:r w:rsidRPr="00DB6EA4">
        <w:t>Les</w:t>
      </w:r>
      <w:r w:rsidRPr="00B20E45">
        <w:t xml:space="preserve"> Demandes de Valeurs Foncières (DVF)</w:t>
      </w:r>
      <w:bookmarkEnd w:id="6"/>
      <w:bookmarkEnd w:id="7"/>
    </w:p>
    <w:p w:rsidR="00DB6EA4" w:rsidRDefault="00DB6EA4" w:rsidP="00DB6EA4">
      <w:r>
        <w:t>La notice descriptive du fichier DVF indique</w:t>
      </w:r>
      <w:r w:rsidR="00533732">
        <w:t> :</w:t>
      </w:r>
    </w:p>
    <w:p w:rsidR="00DB6EA4" w:rsidRPr="009708B2" w:rsidRDefault="00DB6EA4" w:rsidP="00533732">
      <w:pPr>
        <w:pStyle w:val="Citation"/>
      </w:pPr>
      <w:r>
        <w:t>« </w:t>
      </w:r>
      <w:r w:rsidRPr="009708B2">
        <w:t xml:space="preserve">Les informations mises </w:t>
      </w:r>
      <w:proofErr w:type="spellStart"/>
      <w:r w:rsidRPr="009708B2">
        <w:t>a</w:t>
      </w:r>
      <w:proofErr w:type="spellEnd"/>
      <w:r w:rsidRPr="009708B2">
        <w:t xml:space="preserve">̀ disposition sont issues du traitement informatisé « Demande de valeurs </w:t>
      </w:r>
      <w:proofErr w:type="spellStart"/>
      <w:r w:rsidRPr="009708B2">
        <w:t>foncières</w:t>
      </w:r>
      <w:proofErr w:type="spellEnd"/>
      <w:r w:rsidRPr="009708B2">
        <w:t xml:space="preserve"> » alimenté par la « Base nationale des </w:t>
      </w:r>
      <w:proofErr w:type="spellStart"/>
      <w:r w:rsidRPr="009708B2">
        <w:t>données</w:t>
      </w:r>
      <w:proofErr w:type="spellEnd"/>
      <w:r w:rsidRPr="009708B2">
        <w:t xml:space="preserve"> patrimoniales » (BNDP). </w:t>
      </w:r>
    </w:p>
    <w:p w:rsidR="00DB6EA4" w:rsidRPr="009708B2" w:rsidRDefault="00DB6EA4" w:rsidP="00533732">
      <w:pPr>
        <w:pStyle w:val="Citation"/>
      </w:pPr>
      <w:r w:rsidRPr="009708B2">
        <w:t xml:space="preserve">L’application BNDP, qui recense les </w:t>
      </w:r>
      <w:proofErr w:type="spellStart"/>
      <w:r w:rsidRPr="009708B2">
        <w:t>données</w:t>
      </w:r>
      <w:proofErr w:type="spellEnd"/>
      <w:r w:rsidRPr="009708B2">
        <w:t xml:space="preserve"> patrimoniales contenues dans les documents </w:t>
      </w:r>
      <w:proofErr w:type="spellStart"/>
      <w:r w:rsidRPr="009708B2">
        <w:t>déposés</w:t>
      </w:r>
      <w:proofErr w:type="spellEnd"/>
      <w:r w:rsidRPr="009708B2">
        <w:t xml:space="preserve"> par les redevables ou leurs </w:t>
      </w:r>
      <w:proofErr w:type="spellStart"/>
      <w:r w:rsidRPr="009708B2">
        <w:t>représentants</w:t>
      </w:r>
      <w:proofErr w:type="spellEnd"/>
      <w:r w:rsidRPr="009708B2">
        <w:t xml:space="preserve"> dans les services en charge de la </w:t>
      </w:r>
      <w:proofErr w:type="spellStart"/>
      <w:r w:rsidRPr="009708B2">
        <w:t>publicite</w:t>
      </w:r>
      <w:proofErr w:type="spellEnd"/>
      <w:r w:rsidRPr="009708B2">
        <w:t xml:space="preserve">́ </w:t>
      </w:r>
      <w:proofErr w:type="spellStart"/>
      <w:r w:rsidRPr="009708B2">
        <w:t>foncière</w:t>
      </w:r>
      <w:proofErr w:type="spellEnd"/>
      <w:r w:rsidRPr="009708B2">
        <w:t xml:space="preserve"> et de l'enregistrement, est </w:t>
      </w:r>
      <w:proofErr w:type="spellStart"/>
      <w:r w:rsidRPr="009708B2">
        <w:t>alimentée</w:t>
      </w:r>
      <w:proofErr w:type="spellEnd"/>
      <w:r w:rsidRPr="009708B2">
        <w:t xml:space="preserve"> par les traitements </w:t>
      </w:r>
      <w:proofErr w:type="spellStart"/>
      <w:r w:rsidRPr="009708B2">
        <w:t>informatisés</w:t>
      </w:r>
      <w:proofErr w:type="spellEnd"/>
      <w:r w:rsidRPr="009708B2">
        <w:t xml:space="preserve"> de l'administration fiscale relatifs </w:t>
      </w:r>
      <w:proofErr w:type="spellStart"/>
      <w:r w:rsidRPr="009708B2">
        <w:t>a</w:t>
      </w:r>
      <w:proofErr w:type="spellEnd"/>
      <w:r w:rsidRPr="009708B2">
        <w:t xml:space="preserve">̀ la documentation cadastrale (traitement « </w:t>
      </w:r>
      <w:proofErr w:type="spellStart"/>
      <w:r w:rsidRPr="009708B2">
        <w:t>Majic</w:t>
      </w:r>
      <w:proofErr w:type="spellEnd"/>
      <w:r w:rsidRPr="009708B2">
        <w:t xml:space="preserve"> ») et à la </w:t>
      </w:r>
      <w:proofErr w:type="spellStart"/>
      <w:r w:rsidRPr="009708B2">
        <w:t>publicite</w:t>
      </w:r>
      <w:proofErr w:type="spellEnd"/>
      <w:r w:rsidRPr="009708B2">
        <w:t xml:space="preserve">́ </w:t>
      </w:r>
      <w:proofErr w:type="spellStart"/>
      <w:r w:rsidRPr="009708B2">
        <w:t>foncière</w:t>
      </w:r>
      <w:proofErr w:type="spellEnd"/>
      <w:r w:rsidRPr="009708B2">
        <w:t xml:space="preserve"> (traitement « Fidji »). </w:t>
      </w:r>
    </w:p>
    <w:p w:rsidR="00DB6EA4" w:rsidRPr="009708B2" w:rsidRDefault="00DB6EA4" w:rsidP="00533732">
      <w:pPr>
        <w:pStyle w:val="Citation"/>
      </w:pPr>
      <w:r w:rsidRPr="009708B2">
        <w:t xml:space="preserve">Les informations figurant dans chaque fichier sont donc issues du </w:t>
      </w:r>
      <w:proofErr w:type="spellStart"/>
      <w:r w:rsidRPr="009708B2">
        <w:t>système</w:t>
      </w:r>
      <w:proofErr w:type="spellEnd"/>
      <w:r w:rsidRPr="009708B2">
        <w:t xml:space="preserve"> d’information de la </w:t>
      </w:r>
      <w:proofErr w:type="spellStart"/>
      <w:r w:rsidRPr="009708B2">
        <w:t>DGFiP</w:t>
      </w:r>
      <w:proofErr w:type="spellEnd"/>
      <w:r w:rsidRPr="009708B2">
        <w:t xml:space="preserve">, </w:t>
      </w:r>
      <w:proofErr w:type="spellStart"/>
      <w:r w:rsidRPr="009708B2">
        <w:t>après</w:t>
      </w:r>
      <w:proofErr w:type="spellEnd"/>
      <w:r w:rsidRPr="009708B2">
        <w:t xml:space="preserve"> publication des act</w:t>
      </w:r>
      <w:proofErr w:type="spellStart"/>
      <w:r w:rsidRPr="009708B2">
        <w:t xml:space="preserve">es au </w:t>
      </w:r>
      <w:proofErr w:type="spellEnd"/>
      <w:r w:rsidRPr="009708B2">
        <w:t xml:space="preserve">service de la </w:t>
      </w:r>
      <w:proofErr w:type="spellStart"/>
      <w:r w:rsidRPr="009708B2">
        <w:t>publicite</w:t>
      </w:r>
      <w:proofErr w:type="spellEnd"/>
      <w:r w:rsidRPr="009708B2">
        <w:t xml:space="preserve">́ </w:t>
      </w:r>
      <w:proofErr w:type="spellStart"/>
      <w:r w:rsidRPr="009708B2">
        <w:t>foncière</w:t>
      </w:r>
      <w:proofErr w:type="spellEnd"/>
      <w:r w:rsidRPr="009708B2">
        <w:t xml:space="preserve">, et </w:t>
      </w:r>
      <w:proofErr w:type="spellStart"/>
      <w:r w:rsidRPr="009708B2">
        <w:t>complément</w:t>
      </w:r>
      <w:proofErr w:type="spellEnd"/>
      <w:r w:rsidRPr="009708B2">
        <w:t xml:space="preserve"> des </w:t>
      </w:r>
      <w:proofErr w:type="spellStart"/>
      <w:r w:rsidRPr="009708B2">
        <w:t>éléments</w:t>
      </w:r>
      <w:proofErr w:type="spellEnd"/>
      <w:r w:rsidRPr="009708B2">
        <w:t xml:space="preserve"> cadastraux (</w:t>
      </w:r>
      <w:proofErr w:type="spellStart"/>
      <w:r w:rsidRPr="009708B2">
        <w:t>référence</w:t>
      </w:r>
      <w:proofErr w:type="spellEnd"/>
      <w:r w:rsidRPr="009708B2">
        <w:t xml:space="preserve"> cadastrale, nature des biens et descriptif des biens).</w:t>
      </w:r>
      <w:r>
        <w:t> »</w:t>
      </w:r>
    </w:p>
    <w:p w:rsidR="00DB6EA4" w:rsidRDefault="00DB6EA4" w:rsidP="00DB6EA4">
      <w:pPr>
        <w:spacing w:line="240" w:lineRule="auto"/>
        <w:rPr>
          <w:rFonts w:ascii="Times New Roman" w:hAnsi="Times New Roman"/>
          <w:sz w:val="24"/>
        </w:rPr>
      </w:pPr>
      <w:r>
        <w:t xml:space="preserve">Un descriptif plus détaillé est disponible sur le site de la </w:t>
      </w:r>
      <w:proofErr w:type="spellStart"/>
      <w:r>
        <w:t>Cerema</w:t>
      </w:r>
      <w:proofErr w:type="spellEnd"/>
      <w:r>
        <w:t xml:space="preserve"> : </w:t>
      </w:r>
      <w:hyperlink r:id="rId19" w:history="1">
        <w:r>
          <w:rPr>
            <w:rStyle w:val="Lienhypertexte"/>
          </w:rPr>
          <w:t>http://doc-datafoncier.cerema.fr/dv3f/tuto/objectif_tutoriel</w:t>
        </w:r>
      </w:hyperlink>
    </w:p>
    <w:p w:rsidR="00DB6EA4" w:rsidRDefault="00DB6EA4" w:rsidP="00DB6EA4"/>
    <w:p w:rsidR="00DB6EA4" w:rsidRPr="00607DDE" w:rsidRDefault="00DB6EA4" w:rsidP="00DB6EA4"/>
    <w:p w:rsidR="00DB6EA4" w:rsidRPr="00DE59B9" w:rsidRDefault="00DB6EA4" w:rsidP="00DB6EA4">
      <w:pPr>
        <w:pStyle w:val="Titre3"/>
      </w:pPr>
      <w:r>
        <w:t>Le f</w:t>
      </w:r>
      <w:r w:rsidRPr="00DE59B9">
        <w:t>ichier</w:t>
      </w:r>
      <w:r>
        <w:t>s</w:t>
      </w:r>
      <w:r w:rsidRPr="00DE59B9">
        <w:t xml:space="preserve"> </w:t>
      </w:r>
      <w:r w:rsidRPr="00DB6EA4">
        <w:t>CSV</w:t>
      </w:r>
    </w:p>
    <w:p w:rsidR="00DB6EA4" w:rsidRPr="008E42B0" w:rsidRDefault="00DB6EA4" w:rsidP="00DB6EA4">
      <w:r w:rsidRPr="00DE59B9">
        <w:t>J</w:t>
      </w:r>
      <w:r w:rsidRPr="008E42B0">
        <w:t xml:space="preserve">e me suis rapidement rendu compte que, prendre chaque ligne (observation) individuellement aboutissait à des incompréhensions. A titre d’exemple, en ne se concentrant que sur les types « Maison », je </w:t>
      </w:r>
      <w:r w:rsidR="00533732" w:rsidRPr="008E42B0">
        <w:t>récupérais</w:t>
      </w:r>
      <w:r w:rsidRPr="008E42B0">
        <w:t xml:space="preserve"> près de xx% des lignes qui correspondait à des terrains (jardin, sols, etc…)</w:t>
      </w:r>
    </w:p>
    <w:p w:rsidR="00DB6EA4" w:rsidRPr="00DE59B9" w:rsidRDefault="00DB6EA4" w:rsidP="00DB6EA4">
      <w:r w:rsidRPr="00DE59B9">
        <w:t>A chaque « mutation », correspond plusieurs observations.</w:t>
      </w:r>
    </w:p>
    <w:p w:rsidR="00DB6EA4" w:rsidRPr="00DE59B9" w:rsidRDefault="00DB6EA4" w:rsidP="00DB6EA4"/>
    <w:p w:rsidR="00DB6EA4" w:rsidRDefault="00DB6EA4" w:rsidP="00DB6EA4">
      <w:r w:rsidRPr="00DE59B9">
        <w:t xml:space="preserve">Limites </w:t>
      </w:r>
      <w:r>
        <w:t xml:space="preserve">de l’utilisation </w:t>
      </w:r>
      <w:r w:rsidRPr="00DE59B9">
        <w:t>du fichier brut CSV</w:t>
      </w:r>
      <w:r>
        <w:t> : complexité d’interprétation, problèmes pour éviter les erreurs d’interprétation, exemples de transaction complexe.</w:t>
      </w:r>
    </w:p>
    <w:p w:rsidR="00DB6EA4" w:rsidRDefault="00DB6EA4" w:rsidP="00FC09A3">
      <w:pPr>
        <w:pStyle w:val="Paragraphedeliste"/>
        <w:numPr>
          <w:ilvl w:val="0"/>
          <w:numId w:val="10"/>
        </w:numPr>
      </w:pPr>
      <w:r>
        <w:t>Cf. Annexe avec exemple.</w:t>
      </w:r>
    </w:p>
    <w:p w:rsidR="00DB6EA4" w:rsidRPr="00DE59B9" w:rsidRDefault="00DB6EA4" w:rsidP="00DB6EA4"/>
    <w:p w:rsidR="00DB6EA4" w:rsidRDefault="00DB6EA4" w:rsidP="00DB6EA4">
      <w:pPr>
        <w:pStyle w:val="Titre3"/>
      </w:pPr>
      <w:r w:rsidRPr="00DE59B9">
        <w:t xml:space="preserve">DVF-Plus : modèle </w:t>
      </w:r>
      <w:r w:rsidRPr="00DB6EA4">
        <w:t>relationnel</w:t>
      </w:r>
      <w:r w:rsidRPr="00DE59B9">
        <w:t xml:space="preserve"> en base PostgreSQL</w:t>
      </w:r>
    </w:p>
    <w:p w:rsidR="00DB6EA4" w:rsidRPr="00781C93" w:rsidRDefault="00DB6EA4" w:rsidP="00DB6EA4">
      <w:r w:rsidRPr="00781C93">
        <w:t xml:space="preserve">La recherche d’informations concernant la structuration des données DVF, m’a amené à trouver un service de l’état qui utilise les données DVF et met à disposition la base nommée « DVF plus » : </w:t>
      </w:r>
      <w:hyperlink r:id="rId20" w:history="1">
        <w:proofErr w:type="spellStart"/>
        <w:r w:rsidRPr="00781C93">
          <w:rPr>
            <w:rStyle w:val="Lienhypertexte"/>
          </w:rPr>
          <w:t>Cerema</w:t>
        </w:r>
        <w:proofErr w:type="spellEnd"/>
      </w:hyperlink>
      <w:r w:rsidRPr="00781C93">
        <w:t xml:space="preserve"> (Centre d’études et d’expertise sur les risques, l’environnement, la mobilité et l’aménagement).</w:t>
      </w:r>
    </w:p>
    <w:p w:rsidR="00DB6EA4" w:rsidRPr="00781C93" w:rsidRDefault="00DB6EA4" w:rsidP="00DB6EA4"/>
    <w:p w:rsidR="00DB6EA4" w:rsidRPr="00781C93" w:rsidRDefault="00DB6EA4" w:rsidP="00DB6EA4">
      <w:r w:rsidRPr="00781C93">
        <w:lastRenderedPageBreak/>
        <w:t>Cette base est proposée au format PostgreSQL. Elle contient :</w:t>
      </w:r>
    </w:p>
    <w:p w:rsidR="00DB6EA4" w:rsidRPr="00781C93" w:rsidRDefault="00DB6EA4" w:rsidP="0065741F">
      <w:pPr>
        <w:pStyle w:val="Listepuces"/>
      </w:pPr>
      <w:r w:rsidRPr="00781C93">
        <w:t>Les données de 2014 à 2018 (entre 1 million et 1,4 millions de mutations chaque année). Soit près de 6 millions de mutations au total.</w:t>
      </w:r>
    </w:p>
    <w:p w:rsidR="00DB6EA4" w:rsidRPr="00781C93" w:rsidRDefault="00DB6EA4" w:rsidP="0065741F">
      <w:pPr>
        <w:pStyle w:val="Listepuces"/>
      </w:pPr>
      <w:r w:rsidRPr="00781C93">
        <w:t>Les données nationales (hors Alsace, Moselle et Mayotte)</w:t>
      </w:r>
    </w:p>
    <w:p w:rsidR="00DB6EA4" w:rsidRDefault="00DB6EA4" w:rsidP="00DB6EA4">
      <w:r w:rsidRPr="00781C93">
        <w:t xml:space="preserve">Un modèle de données de 12 tables permettant de de structurer les données DVF et de </w:t>
      </w:r>
      <w:proofErr w:type="spellStart"/>
      <w:r w:rsidRPr="00781C93">
        <w:t>géolocaliser</w:t>
      </w:r>
      <w:proofErr w:type="spellEnd"/>
      <w:r w:rsidRPr="00781C93">
        <w:t xml:space="preserve"> les transactions.</w:t>
      </w:r>
    </w:p>
    <w:p w:rsidR="00DB6EA4" w:rsidRDefault="00DB6EA4" w:rsidP="00DB6EA4"/>
    <w:p w:rsidR="00DB6EA4" w:rsidRDefault="00DB6EA4" w:rsidP="00DB6EA4">
      <w:r>
        <w:t>Modèle relationnel (12 tables, modèle relationnel normalisé), préparé et élaboré par le fournisseur de données. Évite les erreurs d’interprétation.</w:t>
      </w:r>
    </w:p>
    <w:p w:rsidR="00DB6EA4" w:rsidRDefault="00DB6EA4" w:rsidP="00DB6EA4"/>
    <w:p w:rsidR="00DB6EA4" w:rsidRPr="00A81A3C" w:rsidRDefault="00DB6EA4" w:rsidP="00DB6EA4">
      <w:r w:rsidRPr="00A81A3C">
        <w:t>Nous avons à notre disposition 7 valeurs numériques :</w:t>
      </w:r>
    </w:p>
    <w:p w:rsidR="00DB6EA4" w:rsidRPr="0065741F" w:rsidRDefault="00DB6EA4" w:rsidP="0065741F">
      <w:pPr>
        <w:pStyle w:val="Listepuces"/>
      </w:pPr>
      <w:proofErr w:type="spellStart"/>
      <w:proofErr w:type="gramStart"/>
      <w:r w:rsidRPr="0065741F">
        <w:t>valeurfonc</w:t>
      </w:r>
      <w:proofErr w:type="spellEnd"/>
      <w:proofErr w:type="gramEnd"/>
      <w:r w:rsidRPr="0065741F">
        <w:t xml:space="preserve"> : le prix de vente qu’il nous faudra prédire</w:t>
      </w:r>
    </w:p>
    <w:p w:rsidR="00DB6EA4" w:rsidRPr="0065741F" w:rsidRDefault="00DB6EA4" w:rsidP="0065741F">
      <w:pPr>
        <w:pStyle w:val="Listepuces"/>
      </w:pPr>
      <w:proofErr w:type="spellStart"/>
      <w:proofErr w:type="gramStart"/>
      <w:r w:rsidRPr="0065741F">
        <w:t>sterr</w:t>
      </w:r>
      <w:proofErr w:type="spellEnd"/>
      <w:proofErr w:type="gramEnd"/>
      <w:r w:rsidRPr="0065741F">
        <w:t xml:space="preserve"> : surface du terrain dans le cas des ventes de maisons</w:t>
      </w:r>
    </w:p>
    <w:p w:rsidR="00DB6EA4" w:rsidRPr="0065741F" w:rsidRDefault="00DB6EA4" w:rsidP="0065741F">
      <w:pPr>
        <w:pStyle w:val="Listepuces"/>
      </w:pPr>
      <w:proofErr w:type="spellStart"/>
      <w:proofErr w:type="gramStart"/>
      <w:r w:rsidRPr="0065741F">
        <w:t>geolong</w:t>
      </w:r>
      <w:proofErr w:type="spellEnd"/>
      <w:proofErr w:type="gramEnd"/>
      <w:r w:rsidRPr="0065741F">
        <w:t xml:space="preserve"> et </w:t>
      </w:r>
      <w:proofErr w:type="spellStart"/>
      <w:r w:rsidRPr="0065741F">
        <w:t>geolat</w:t>
      </w:r>
      <w:proofErr w:type="spellEnd"/>
      <w:r w:rsidRPr="0065741F">
        <w:t xml:space="preserve"> : les longitudes et latitudes de la vente</w:t>
      </w:r>
    </w:p>
    <w:p w:rsidR="00DB6EA4" w:rsidRPr="0065741F" w:rsidRDefault="00DB6EA4" w:rsidP="0065741F">
      <w:pPr>
        <w:pStyle w:val="Listepuces"/>
      </w:pPr>
      <w:proofErr w:type="spellStart"/>
      <w:proofErr w:type="gramStart"/>
      <w:r w:rsidRPr="0065741F">
        <w:t>nbpprinc</w:t>
      </w:r>
      <w:proofErr w:type="spellEnd"/>
      <w:proofErr w:type="gramEnd"/>
      <w:r w:rsidRPr="0065741F">
        <w:t xml:space="preserve"> : nombre de pièces principales</w:t>
      </w:r>
    </w:p>
    <w:p w:rsidR="00DB6EA4" w:rsidRPr="0065741F" w:rsidRDefault="00DB6EA4" w:rsidP="0065741F">
      <w:pPr>
        <w:pStyle w:val="Listepuces"/>
      </w:pPr>
      <w:proofErr w:type="spellStart"/>
      <w:proofErr w:type="gramStart"/>
      <w:r w:rsidRPr="0065741F">
        <w:t>sbati</w:t>
      </w:r>
      <w:proofErr w:type="spellEnd"/>
      <w:proofErr w:type="gramEnd"/>
      <w:r w:rsidRPr="0065741F">
        <w:t xml:space="preserve"> : surface bâtie </w:t>
      </w:r>
    </w:p>
    <w:p w:rsidR="00DB6EA4" w:rsidRDefault="00DB6EA4" w:rsidP="00DB6EA4"/>
    <w:p w:rsidR="00DB6EA4" w:rsidRDefault="00DB6EA4" w:rsidP="00DB6EA4">
      <w:pPr>
        <w:pStyle w:val="Titre3"/>
      </w:pPr>
      <w:r>
        <w:t xml:space="preserve">Périmètre </w:t>
      </w:r>
      <w:r w:rsidRPr="00DB6EA4">
        <w:t>géographique</w:t>
      </w:r>
      <w:r>
        <w:t xml:space="preserve"> et temporel</w:t>
      </w:r>
    </w:p>
    <w:p w:rsidR="00DB6EA4" w:rsidRDefault="00DB6EA4" w:rsidP="00DB6EA4">
      <w:r>
        <w:t>France métropolitaine ainsi que les départements et régions d’outre-mer.</w:t>
      </w:r>
    </w:p>
    <w:p w:rsidR="00DB6EA4" w:rsidRDefault="00DB6EA4" w:rsidP="00DB6EA4">
      <w:r>
        <w:t>Hors Haut-Rhin, Bas-Rhin, Moselle et Mayotte</w:t>
      </w:r>
    </w:p>
    <w:p w:rsidR="00DB6EA4" w:rsidRDefault="00DB6EA4" w:rsidP="00DB6EA4">
      <w:r>
        <w:t xml:space="preserve">Depuis </w:t>
      </w:r>
      <w:proofErr w:type="gramStart"/>
      <w:r>
        <w:t>2014 ,</w:t>
      </w:r>
      <w:proofErr w:type="gramEnd"/>
      <w:r>
        <w:t xml:space="preserve"> jusqu’à 2018 inclus</w:t>
      </w:r>
    </w:p>
    <w:p w:rsidR="00DB6EA4" w:rsidRPr="009E1C9F" w:rsidRDefault="00DB6EA4" w:rsidP="00DB6EA4"/>
    <w:p w:rsidR="00DB6EA4" w:rsidRPr="00DE59B9" w:rsidRDefault="00DB6EA4" w:rsidP="00DB6EA4"/>
    <w:p w:rsidR="00DB6EA4" w:rsidRPr="00B20E45" w:rsidRDefault="00DB6EA4" w:rsidP="00DB6EA4">
      <w:pPr>
        <w:pStyle w:val="Titre2"/>
      </w:pPr>
      <w:bookmarkStart w:id="8" w:name="_Toc28991851"/>
      <w:bookmarkStart w:id="9" w:name="_Toc29033230"/>
      <w:r w:rsidRPr="00B20E45">
        <w:t xml:space="preserve">Autres </w:t>
      </w:r>
      <w:r w:rsidRPr="00DB6EA4">
        <w:t>données</w:t>
      </w:r>
      <w:r w:rsidRPr="00B20E45">
        <w:t xml:space="preserve"> utilisées</w:t>
      </w:r>
      <w:bookmarkEnd w:id="8"/>
      <w:bookmarkEnd w:id="9"/>
    </w:p>
    <w:p w:rsidR="00DB6EA4" w:rsidRPr="00DE59B9" w:rsidRDefault="00DB6EA4" w:rsidP="00DB6EA4"/>
    <w:p w:rsidR="00DB6EA4" w:rsidRPr="00DE59B9" w:rsidRDefault="00DB6EA4" w:rsidP="00DB6EA4">
      <w:r w:rsidRPr="00DE59B9">
        <w:t>Statistiques des communes de France</w:t>
      </w:r>
    </w:p>
    <w:p w:rsidR="00DB6EA4" w:rsidRPr="00DE59B9" w:rsidRDefault="00DB6EA4" w:rsidP="00DB6EA4"/>
    <w:p w:rsidR="00DB6EA4" w:rsidRPr="00B20E45" w:rsidRDefault="00DB6EA4" w:rsidP="00DB6EA4">
      <w:pPr>
        <w:pStyle w:val="Titre2"/>
      </w:pPr>
      <w:bookmarkStart w:id="10" w:name="_Toc28991852"/>
      <w:bookmarkStart w:id="11" w:name="_Toc29033231"/>
      <w:r w:rsidRPr="00B20E45">
        <w:rPr>
          <w:noProof/>
        </w:rPr>
        <w:drawing>
          <wp:anchor distT="0" distB="0" distL="114300" distR="114300" simplePos="0" relativeHeight="251667456" behindDoc="0" locked="0" layoutInCell="1" allowOverlap="1" wp14:anchorId="6DB0A6D1" wp14:editId="2CFC9F9B">
            <wp:simplePos x="0" y="0"/>
            <wp:positionH relativeFrom="column">
              <wp:posOffset>-618575</wp:posOffset>
            </wp:positionH>
            <wp:positionV relativeFrom="paragraph">
              <wp:posOffset>143870</wp:posOffset>
            </wp:positionV>
            <wp:extent cx="431800" cy="431800"/>
            <wp:effectExtent l="0" t="0" r="0" b="0"/>
            <wp:wrapThrough wrapText="bothSides">
              <wp:wrapPolygon edited="0">
                <wp:start x="1271" y="0"/>
                <wp:lineTo x="635" y="2541"/>
                <wp:lineTo x="3812" y="9529"/>
                <wp:lineTo x="1271" y="17153"/>
                <wp:lineTo x="0" y="18424"/>
                <wp:lineTo x="1271" y="20965"/>
                <wp:lineTo x="19694" y="20965"/>
                <wp:lineTo x="20965" y="18424"/>
                <wp:lineTo x="19694" y="16518"/>
                <wp:lineTo x="15247" y="11435"/>
                <wp:lineTo x="19694" y="6353"/>
                <wp:lineTo x="20329" y="4447"/>
                <wp:lineTo x="18424" y="0"/>
                <wp:lineTo x="1271" y="0"/>
              </wp:wrapPolygon>
            </wp:wrapThrough>
            <wp:docPr id="14" name="Graphique 14" descr="Out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diafile_CHSzye.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31800" cy="431800"/>
                    </a:xfrm>
                    <a:prstGeom prst="rect">
                      <a:avLst/>
                    </a:prstGeom>
                  </pic:spPr>
                </pic:pic>
              </a:graphicData>
            </a:graphic>
            <wp14:sizeRelH relativeFrom="page">
              <wp14:pctWidth>0</wp14:pctWidth>
            </wp14:sizeRelH>
            <wp14:sizeRelV relativeFrom="page">
              <wp14:pctHeight>0</wp14:pctHeight>
            </wp14:sizeRelV>
          </wp:anchor>
        </w:drawing>
      </w:r>
      <w:r w:rsidRPr="00B20E45">
        <w:t>Bibliothèque d’accès aux données</w:t>
      </w:r>
      <w:bookmarkEnd w:id="10"/>
      <w:bookmarkEnd w:id="11"/>
    </w:p>
    <w:p w:rsidR="00DB6EA4" w:rsidRDefault="00DB6EA4" w:rsidP="00DB6EA4">
      <w:r>
        <w:t xml:space="preserve">Après l’écriture du code permettant d’accéder aux données, il est </w:t>
      </w:r>
      <w:proofErr w:type="gramStart"/>
      <w:r>
        <w:t>apparût</w:t>
      </w:r>
      <w:proofErr w:type="gramEnd"/>
      <w:r>
        <w:t xml:space="preserve"> important de mettre en place un moyen de récupérer les données facilement (en appelant une fonction), de façon homogène (récupérer toujours les données de la même façon pour chaque modèle et chaque analyse), et en prenant le moins de temps possible (mettre en place une façon optimisée d’accéder aux données).</w:t>
      </w:r>
    </w:p>
    <w:p w:rsidR="00DB6EA4" w:rsidRDefault="00DB6EA4" w:rsidP="00DB6EA4"/>
    <w:p w:rsidR="00DB6EA4" w:rsidRPr="00DE59B9" w:rsidRDefault="00DB6EA4" w:rsidP="00DB6EA4">
      <w:r>
        <w:lastRenderedPageBreak/>
        <w:t>Ainsi, e</w:t>
      </w:r>
      <w:r w:rsidRPr="00DE59B9">
        <w:t>n python, création d’une bibliothèque « dvfdata.py » permettant de créer un « </w:t>
      </w:r>
      <w:proofErr w:type="spellStart"/>
      <w:r w:rsidRPr="00DE59B9">
        <w:t>DataFrame</w:t>
      </w:r>
      <w:proofErr w:type="spellEnd"/>
      <w:r w:rsidRPr="00DE59B9">
        <w:t> » :</w:t>
      </w:r>
    </w:p>
    <w:p w:rsidR="00DB6EA4" w:rsidRPr="00DE59B9" w:rsidRDefault="00DB6EA4" w:rsidP="0065741F">
      <w:pPr>
        <w:pStyle w:val="Listepuces"/>
      </w:pPr>
      <w:r w:rsidRPr="00DE59B9">
        <w:t xml:space="preserve">En récupérant l’ensemble des données ou seulement la </w:t>
      </w:r>
      <w:proofErr w:type="spellStart"/>
      <w:r w:rsidRPr="00DE59B9">
        <w:t>métroploe</w:t>
      </w:r>
      <w:proofErr w:type="spellEnd"/>
      <w:r w:rsidRPr="00DE59B9">
        <w:t>, ou un département spécifique.</w:t>
      </w:r>
    </w:p>
    <w:p w:rsidR="00DB6EA4" w:rsidRPr="00DE59B9" w:rsidRDefault="00DB6EA4" w:rsidP="0065741F">
      <w:pPr>
        <w:pStyle w:val="Listepuces"/>
      </w:pPr>
      <w:r w:rsidRPr="00DE59B9">
        <w:t xml:space="preserve">Forcer l’interrogation de la base de </w:t>
      </w:r>
      <w:proofErr w:type="gramStart"/>
      <w:r w:rsidRPr="00DE59B9">
        <w:t>donnée</w:t>
      </w:r>
      <w:proofErr w:type="gramEnd"/>
      <w:r w:rsidRPr="00DE59B9">
        <w:t xml:space="preserve"> ou utiliser les fichiers « Parquets » si ils existent</w:t>
      </w:r>
    </w:p>
    <w:p w:rsidR="00DB6EA4" w:rsidRPr="00DE59B9" w:rsidRDefault="00DB6EA4" w:rsidP="0065741F">
      <w:pPr>
        <w:pStyle w:val="Listepuces"/>
      </w:pPr>
      <w:r w:rsidRPr="00DE59B9">
        <w:t>Obtenir les données de toutes les années ou seulement une année spécifique</w:t>
      </w:r>
    </w:p>
    <w:p w:rsidR="00DB6EA4" w:rsidRDefault="00DB6EA4" w:rsidP="0065741F">
      <w:pPr>
        <w:pStyle w:val="Listepuces"/>
      </w:pPr>
      <w:r w:rsidRPr="00DE59B9">
        <w:t>Ajouter les données des communes ou simplement utiliser les données DVF</w:t>
      </w:r>
    </w:p>
    <w:p w:rsidR="00DB6EA4" w:rsidRDefault="00DB6EA4" w:rsidP="0065741F">
      <w:pPr>
        <w:pStyle w:val="Listepuces"/>
      </w:pPr>
      <w:r>
        <w:t>Optimisation des requêtes pour obtenir les données rapidement (temps de traitement)</w:t>
      </w:r>
    </w:p>
    <w:p w:rsidR="00DB6EA4" w:rsidRPr="00DE59B9" w:rsidRDefault="00DB6EA4" w:rsidP="0065741F">
      <w:pPr>
        <w:pStyle w:val="Listepuces"/>
      </w:pPr>
      <w:r>
        <w:t>Suppression des colonnes d’identifiant, non utiles pour l’élaboration des modèles de Machine Learning</w:t>
      </w:r>
    </w:p>
    <w:p w:rsidR="00DB6EA4" w:rsidRDefault="00DB6EA4" w:rsidP="0065741F">
      <w:pPr>
        <w:pStyle w:val="Listepuces"/>
      </w:pPr>
      <w:r>
        <w:t xml:space="preserve">Stockage intermédiaire des données sous forme de fichiers « Parquets compressées » (structure optimisée) pour accélérer la fabrication du </w:t>
      </w:r>
      <w:proofErr w:type="spellStart"/>
      <w:r>
        <w:t>DataFrame</w:t>
      </w:r>
      <w:proofErr w:type="spellEnd"/>
      <w:r>
        <w:t>.</w:t>
      </w:r>
    </w:p>
    <w:p w:rsidR="00DB6EA4" w:rsidRPr="00DE59B9" w:rsidRDefault="00DB6EA4" w:rsidP="00DB6EA4"/>
    <w:p w:rsidR="00DB6EA4" w:rsidRPr="00DE59B9" w:rsidRDefault="00DB6EA4" w:rsidP="00DB6EA4">
      <w:pPr>
        <w:pStyle w:val="Titre1"/>
      </w:pPr>
      <w:bookmarkStart w:id="12" w:name="_Toc28991853"/>
      <w:bookmarkStart w:id="13" w:name="_Toc29033232"/>
      <w:r w:rsidRPr="00DB6EA4">
        <w:lastRenderedPageBreak/>
        <w:t>Exploration</w:t>
      </w:r>
      <w:r w:rsidRPr="00DE59B9">
        <w:t xml:space="preserve"> et pré-processing</w:t>
      </w:r>
      <w:bookmarkEnd w:id="12"/>
      <w:bookmarkEnd w:id="13"/>
    </w:p>
    <w:p w:rsidR="00DB6EA4" w:rsidRPr="00B20E45" w:rsidRDefault="00DB6EA4" w:rsidP="00DB6EA4">
      <w:pPr>
        <w:pStyle w:val="Titre2"/>
      </w:pPr>
      <w:bookmarkStart w:id="14" w:name="_Toc28991854"/>
      <w:bookmarkStart w:id="15" w:name="_Toc29033233"/>
      <w:r w:rsidRPr="00B20E45">
        <w:t>Outil de Etalab pour l’exploration géographique</w:t>
      </w:r>
      <w:bookmarkEnd w:id="14"/>
      <w:bookmarkEnd w:id="15"/>
      <w:r w:rsidRPr="00B20E45">
        <w:t xml:space="preserve"> </w:t>
      </w:r>
    </w:p>
    <w:p w:rsidR="00DB6EA4" w:rsidRPr="008E42B0" w:rsidRDefault="00DB6EA4" w:rsidP="00DB6EA4">
      <w:r w:rsidRPr="008E42B0">
        <w:t>Le site DVF (</w:t>
      </w:r>
      <w:hyperlink r:id="rId21" w:history="1">
        <w:r w:rsidRPr="008E42B0">
          <w:rPr>
            <w:rStyle w:val="Lienhypertexte"/>
          </w:rPr>
          <w:t>https://app.dvf.etalab.gouv.fr/</w:t>
        </w:r>
      </w:hyperlink>
      <w:r w:rsidRPr="008E42B0">
        <w:t xml:space="preserve">) est disponible et permet de visualiser les données DVF. Cet outil m’a été précieux pour comprendre </w:t>
      </w:r>
      <w:proofErr w:type="gramStart"/>
      <w:r w:rsidRPr="008E42B0">
        <w:t>le jeux</w:t>
      </w:r>
      <w:proofErr w:type="gramEnd"/>
      <w:r w:rsidRPr="008E42B0">
        <w:t xml:space="preserve"> de données.</w:t>
      </w:r>
    </w:p>
    <w:p w:rsidR="00DB6EA4" w:rsidRPr="00DE59B9" w:rsidRDefault="00DB6EA4" w:rsidP="00DB6EA4"/>
    <w:p w:rsidR="00DB6EA4" w:rsidRPr="00B20E45" w:rsidRDefault="00DB6EA4" w:rsidP="00DB6EA4">
      <w:pPr>
        <w:pStyle w:val="Titre2"/>
      </w:pPr>
      <w:bookmarkStart w:id="16" w:name="_Toc28991855"/>
      <w:bookmarkStart w:id="17" w:name="_Toc29033234"/>
      <w:r w:rsidRPr="00B20E45">
        <w:t xml:space="preserve">Statistiques </w:t>
      </w:r>
      <w:r w:rsidRPr="00DB6EA4">
        <w:t>descriptives</w:t>
      </w:r>
      <w:bookmarkEnd w:id="16"/>
      <w:bookmarkEnd w:id="17"/>
    </w:p>
    <w:p w:rsidR="00DB6EA4" w:rsidRDefault="00DB6EA4" w:rsidP="00DB6EA4"/>
    <w:p w:rsidR="00DB6EA4" w:rsidRPr="00B0738C" w:rsidRDefault="00DB6EA4" w:rsidP="00DB6EA4">
      <w:r w:rsidRPr="00B0738C">
        <w:t>Nous avons un peu moins de 2 millions de transactions de ventes (1.890.487), appelées mutations.</w:t>
      </w:r>
    </w:p>
    <w:p w:rsidR="00DB6EA4" w:rsidRPr="00B0738C" w:rsidRDefault="00DB6EA4" w:rsidP="00DB6EA4">
      <w:r w:rsidRPr="00B0738C">
        <w:t>Le prix de vente :</w:t>
      </w:r>
    </w:p>
    <w:p w:rsidR="00DB6EA4" w:rsidRPr="00B0738C" w:rsidRDefault="00DB6EA4" w:rsidP="0065741F">
      <w:pPr>
        <w:pStyle w:val="Listepuces"/>
      </w:pPr>
      <w:proofErr w:type="gramStart"/>
      <w:r w:rsidRPr="00B0738C">
        <w:t>moyen</w:t>
      </w:r>
      <w:proofErr w:type="gramEnd"/>
      <w:r w:rsidRPr="00B0738C">
        <w:t xml:space="preserve"> est de 206.000 euros environ,</w:t>
      </w:r>
    </w:p>
    <w:p w:rsidR="00DB6EA4" w:rsidRPr="00B0738C" w:rsidRDefault="00DB6EA4" w:rsidP="0065741F">
      <w:pPr>
        <w:pStyle w:val="Listepuces"/>
      </w:pPr>
      <w:proofErr w:type="gramStart"/>
      <w:r w:rsidRPr="00B0738C">
        <w:t>une</w:t>
      </w:r>
      <w:proofErr w:type="gramEnd"/>
      <w:r w:rsidRPr="00B0738C">
        <w:t xml:space="preserve"> médiane à 165.000 euros </w:t>
      </w:r>
    </w:p>
    <w:p w:rsidR="00DB6EA4" w:rsidRPr="00B0738C" w:rsidRDefault="00DB6EA4" w:rsidP="0065741F">
      <w:pPr>
        <w:pStyle w:val="Listepuces"/>
      </w:pPr>
      <w:proofErr w:type="gramStart"/>
      <w:r w:rsidRPr="00B0738C">
        <w:t>un</w:t>
      </w:r>
      <w:proofErr w:type="gramEnd"/>
      <w:r w:rsidRPr="00B0738C">
        <w:t xml:space="preserve"> très grand écart-type (2.4 millions euros).</w:t>
      </w:r>
    </w:p>
    <w:p w:rsidR="00DB6EA4" w:rsidRDefault="00DB6EA4" w:rsidP="00DB6EA4">
      <w:r w:rsidRPr="00B0738C">
        <w:t>En effet, le prix maximum est de 3.300.000.000 (3,3 milliards d’euros)</w:t>
      </w:r>
    </w:p>
    <w:p w:rsidR="00DB6EA4" w:rsidRDefault="00DB6EA4" w:rsidP="00DB6EA4"/>
    <w:p w:rsidR="00DB6EA4" w:rsidRPr="009D5C23" w:rsidRDefault="00DB6EA4" w:rsidP="00DB6EA4">
      <w:r>
        <w:t xml:space="preserve">En se concentrant sur le département de la </w:t>
      </w:r>
      <w:proofErr w:type="spellStart"/>
      <w:r>
        <w:t>seine-et-marne</w:t>
      </w:r>
      <w:proofErr w:type="spellEnd"/>
      <w:r>
        <w:t>,</w:t>
      </w:r>
      <w:r w:rsidRPr="009D5C23">
        <w:rPr>
          <w:rFonts w:ascii="Baskerville" w:hAnsi="Baskerville" w:cs="Baskerville"/>
          <w:color w:val="1A1A1A"/>
          <w:sz w:val="28"/>
          <w:szCs w:val="28"/>
        </w:rPr>
        <w:t xml:space="preserve"> </w:t>
      </w:r>
      <w:r>
        <w:t xml:space="preserve">nous déterminons </w:t>
      </w:r>
      <w:r w:rsidRPr="009D5C23">
        <w:t>que le plus grand nombre de vente de maison concerne :</w:t>
      </w:r>
    </w:p>
    <w:p w:rsidR="00DB6EA4" w:rsidRPr="0065741F" w:rsidRDefault="00DB6EA4" w:rsidP="0065741F">
      <w:pPr>
        <w:pStyle w:val="Listepuces"/>
      </w:pPr>
      <w:r w:rsidRPr="0065741F">
        <w:t>Des bâtiments de 4 et 5 pièces principales (</w:t>
      </w:r>
      <w:proofErr w:type="spellStart"/>
      <w:r w:rsidRPr="0065741F">
        <w:t>nbpprinc</w:t>
      </w:r>
      <w:proofErr w:type="spellEnd"/>
      <w:r w:rsidRPr="0065741F">
        <w:t>).</w:t>
      </w:r>
    </w:p>
    <w:p w:rsidR="00DB6EA4" w:rsidRPr="0065741F" w:rsidRDefault="00DB6EA4" w:rsidP="0065741F">
      <w:pPr>
        <w:pStyle w:val="Listepuces"/>
      </w:pPr>
      <w:r w:rsidRPr="0065741F">
        <w:t>Des bâtiments d’environ 80 m2 (</w:t>
      </w:r>
      <w:proofErr w:type="spellStart"/>
      <w:r w:rsidRPr="0065741F">
        <w:t>sbati</w:t>
      </w:r>
      <w:proofErr w:type="spellEnd"/>
      <w:r w:rsidRPr="0065741F">
        <w:t>)</w:t>
      </w:r>
    </w:p>
    <w:p w:rsidR="00DB6EA4" w:rsidRPr="0065741F" w:rsidRDefault="00DB6EA4" w:rsidP="0065741F">
      <w:pPr>
        <w:pStyle w:val="Listepuces"/>
      </w:pPr>
      <w:r w:rsidRPr="0065741F">
        <w:t>Des prix autour de 250.000 €</w:t>
      </w:r>
    </w:p>
    <w:p w:rsidR="00DB6EA4" w:rsidRPr="0065741F" w:rsidRDefault="00DB6EA4" w:rsidP="0065741F">
      <w:pPr>
        <w:pStyle w:val="Listepuces"/>
      </w:pPr>
      <w:r w:rsidRPr="0065741F">
        <w:t>Des surfaces de terrains compris entre 400 et 500 m2</w:t>
      </w:r>
    </w:p>
    <w:p w:rsidR="00DB6EA4" w:rsidRDefault="00DB6EA4" w:rsidP="00DB6EA4"/>
    <w:p w:rsidR="00DB6EA4" w:rsidRDefault="00DB6EA4" w:rsidP="00DB6EA4"/>
    <w:p w:rsidR="00DB6EA4" w:rsidRPr="00DE59B9" w:rsidRDefault="00DB6EA4" w:rsidP="00DB6EA4"/>
    <w:p w:rsidR="00DB6EA4" w:rsidRPr="00B20E45" w:rsidRDefault="00DB6EA4" w:rsidP="00DB6EA4">
      <w:pPr>
        <w:pStyle w:val="Titre2"/>
      </w:pPr>
      <w:bookmarkStart w:id="18" w:name="_Toc28991856"/>
      <w:bookmarkStart w:id="19" w:name="_Toc29033235"/>
      <w:r w:rsidRPr="00DB6EA4">
        <w:t>Visualisation</w:t>
      </w:r>
      <w:bookmarkEnd w:id="18"/>
      <w:bookmarkEnd w:id="19"/>
    </w:p>
    <w:p w:rsidR="00DB6EA4" w:rsidRDefault="00DB6EA4" w:rsidP="00DB6EA4"/>
    <w:p w:rsidR="00DB6EA4" w:rsidRDefault="00DB6EA4" w:rsidP="00DB6EA4">
      <w:pPr>
        <w:pStyle w:val="Titre3"/>
      </w:pPr>
      <w:r w:rsidRPr="00C50CAD">
        <w:t>Géolocalisation de</w:t>
      </w:r>
      <w:r>
        <w:t xml:space="preserve">s </w:t>
      </w:r>
      <w:r w:rsidRPr="00DB6EA4">
        <w:t>ventes</w:t>
      </w:r>
      <w:r>
        <w:t xml:space="preserve"> en métropole</w:t>
      </w:r>
    </w:p>
    <w:p w:rsidR="00DB6EA4" w:rsidRPr="00C50CAD" w:rsidRDefault="00DB6EA4" w:rsidP="00DB6EA4">
      <w:r>
        <w:t>Pour une analyse détaillée, veuillez-vous reporter à l’annexe XX</w:t>
      </w:r>
    </w:p>
    <w:p w:rsidR="00DB6EA4" w:rsidRDefault="00DB6EA4" w:rsidP="00DB6EA4"/>
    <w:p w:rsidR="00DB6EA4" w:rsidRDefault="00DB6EA4" w:rsidP="00DB6EA4">
      <w:r w:rsidRPr="006F1DBF">
        <w:rPr>
          <w:noProof/>
        </w:rPr>
        <w:lastRenderedPageBreak/>
        <w:drawing>
          <wp:anchor distT="0" distB="0" distL="114300" distR="114300" simplePos="0" relativeHeight="251673600" behindDoc="0" locked="0" layoutInCell="1" allowOverlap="1" wp14:anchorId="7283C490" wp14:editId="4418BE8D">
            <wp:simplePos x="0" y="0"/>
            <wp:positionH relativeFrom="column">
              <wp:posOffset>0</wp:posOffset>
            </wp:positionH>
            <wp:positionV relativeFrom="paragraph">
              <wp:posOffset>1905</wp:posOffset>
            </wp:positionV>
            <wp:extent cx="2889535" cy="2852910"/>
            <wp:effectExtent l="0" t="0" r="0" b="5080"/>
            <wp:wrapSquare wrapText="bothSides"/>
            <wp:docPr id="60" name="Image 60"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9535" cy="2852910"/>
                    </a:xfrm>
                    <a:prstGeom prst="rect">
                      <a:avLst/>
                    </a:prstGeom>
                  </pic:spPr>
                </pic:pic>
              </a:graphicData>
            </a:graphic>
            <wp14:sizeRelH relativeFrom="page">
              <wp14:pctWidth>0</wp14:pctWidth>
            </wp14:sizeRelH>
            <wp14:sizeRelV relativeFrom="page">
              <wp14:pctHeight>0</wp14:pctHeight>
            </wp14:sizeRelV>
          </wp:anchor>
        </w:drawing>
      </w:r>
      <w:r>
        <w:t xml:space="preserve">Sur cette visualisation des ventes inférieures à 1 million d’euros, on constate que </w:t>
      </w:r>
      <w:r w:rsidRPr="00C50CAD">
        <w:rPr>
          <w:b/>
          <w:bCs/>
        </w:rPr>
        <w:t>la distance à une grande métropole</w:t>
      </w:r>
      <w:r>
        <w:t xml:space="preserve"> (Paris, Lyon, Bordeaux, Toulouse, Marseille) semble être un critère déterminant sur le prix de vente.</w:t>
      </w:r>
    </w:p>
    <w:p w:rsidR="00DB6EA4" w:rsidRDefault="00DB6EA4" w:rsidP="00DB6EA4"/>
    <w:p w:rsidR="00DB6EA4" w:rsidRDefault="00DB6EA4" w:rsidP="00DB6EA4">
      <w:r>
        <w:t xml:space="preserve">On constate également que les concentrations autour des </w:t>
      </w:r>
      <w:r w:rsidRPr="00C50CAD">
        <w:rPr>
          <w:b/>
          <w:bCs/>
        </w:rPr>
        <w:t>villes moyennes</w:t>
      </w:r>
      <w:r>
        <w:t xml:space="preserve"> fasse augmenter les prix (Rennes, Nantes, Rouen, Caen, Lille, </w:t>
      </w:r>
      <w:proofErr w:type="spellStart"/>
      <w:proofErr w:type="gramStart"/>
      <w:r>
        <w:t>Orléans,etc</w:t>
      </w:r>
      <w:proofErr w:type="spellEnd"/>
      <w:proofErr w:type="gramEnd"/>
      <w:r>
        <w:t>…).</w:t>
      </w:r>
    </w:p>
    <w:p w:rsidR="00DB6EA4" w:rsidRDefault="00DB6EA4" w:rsidP="00DB6EA4"/>
    <w:p w:rsidR="00DB6EA4" w:rsidRDefault="00DB6EA4" w:rsidP="00DB6EA4"/>
    <w:p w:rsidR="00DB6EA4" w:rsidRDefault="00DB6EA4" w:rsidP="00DB6EA4">
      <w:r>
        <w:t>Cette représentation des ventes nous fait également penser que plusieurs aspects influencent également le prix de vente :</w:t>
      </w:r>
    </w:p>
    <w:p w:rsidR="00DB6EA4" w:rsidRPr="0065741F" w:rsidRDefault="00DB6EA4" w:rsidP="0065741F">
      <w:pPr>
        <w:pStyle w:val="Listepuces"/>
      </w:pPr>
      <w:proofErr w:type="gramStart"/>
      <w:r w:rsidRPr="0065741F">
        <w:t>les</w:t>
      </w:r>
      <w:proofErr w:type="gramEnd"/>
      <w:r w:rsidRPr="0065741F">
        <w:t xml:space="preserve"> communes côtières,</w:t>
      </w:r>
    </w:p>
    <w:p w:rsidR="00DB6EA4" w:rsidRPr="0065741F" w:rsidRDefault="00DB6EA4" w:rsidP="0065741F">
      <w:pPr>
        <w:pStyle w:val="Listepuces"/>
      </w:pPr>
      <w:proofErr w:type="gramStart"/>
      <w:r w:rsidRPr="0065741F">
        <w:t>la</w:t>
      </w:r>
      <w:proofErr w:type="gramEnd"/>
      <w:r w:rsidRPr="0065741F">
        <w:t xml:space="preserve"> frontière avec la Suisse,</w:t>
      </w:r>
    </w:p>
    <w:p w:rsidR="00DB6EA4" w:rsidRPr="0065741F" w:rsidRDefault="00DB6EA4" w:rsidP="0065741F">
      <w:pPr>
        <w:pStyle w:val="Listepuces"/>
      </w:pPr>
      <w:proofErr w:type="gramStart"/>
      <w:r w:rsidRPr="0065741F">
        <w:t>certaines</w:t>
      </w:r>
      <w:proofErr w:type="gramEnd"/>
      <w:r w:rsidRPr="0065741F">
        <w:t xml:space="preserve"> vallées des Alpes,</w:t>
      </w:r>
    </w:p>
    <w:p w:rsidR="00DB6EA4" w:rsidRPr="0065741F" w:rsidRDefault="00DB6EA4" w:rsidP="0065741F">
      <w:pPr>
        <w:pStyle w:val="Listepuces"/>
      </w:pPr>
      <w:proofErr w:type="gramStart"/>
      <w:r w:rsidRPr="0065741F">
        <w:t>la</w:t>
      </w:r>
      <w:proofErr w:type="gramEnd"/>
      <w:r w:rsidRPr="0065741F">
        <w:t xml:space="preserve"> vallée du </w:t>
      </w:r>
      <w:proofErr w:type="spellStart"/>
      <w:r w:rsidRPr="0065741F">
        <w:t>Rhone</w:t>
      </w:r>
      <w:proofErr w:type="spellEnd"/>
      <w:r w:rsidRPr="0065741F">
        <w:t>.</w:t>
      </w:r>
    </w:p>
    <w:p w:rsidR="00DB6EA4" w:rsidRDefault="00DB6EA4" w:rsidP="00DB6EA4"/>
    <w:p w:rsidR="00DB6EA4" w:rsidRPr="00DE59B9" w:rsidRDefault="00DB6EA4" w:rsidP="00DB6EA4"/>
    <w:p w:rsidR="00DB6EA4" w:rsidRPr="00DE59B9" w:rsidRDefault="00DB6EA4" w:rsidP="00DB6EA4">
      <w:pPr>
        <w:pStyle w:val="Titre1"/>
      </w:pPr>
      <w:bookmarkStart w:id="20" w:name="_Toc28991857"/>
      <w:bookmarkStart w:id="21" w:name="_Toc29033236"/>
      <w:r w:rsidRPr="00DE59B9">
        <w:lastRenderedPageBreak/>
        <w:t xml:space="preserve">Feature </w:t>
      </w:r>
      <w:r w:rsidRPr="00DB6EA4">
        <w:t>Engineering</w:t>
      </w:r>
      <w:r>
        <w:t xml:space="preserve">, </w:t>
      </w:r>
      <w:r w:rsidRPr="00DE59B9">
        <w:t>Hypoth</w:t>
      </w:r>
      <w:r>
        <w:t>è</w:t>
      </w:r>
      <w:r w:rsidRPr="00DE59B9">
        <w:t>ses choisies</w:t>
      </w:r>
      <w:bookmarkEnd w:id="20"/>
      <w:bookmarkEnd w:id="21"/>
      <w:r w:rsidRPr="00DE59B9">
        <w:t xml:space="preserve"> </w:t>
      </w:r>
    </w:p>
    <w:p w:rsidR="00DB6EA4" w:rsidRPr="00B20E45" w:rsidRDefault="00DB6EA4" w:rsidP="00DB6EA4">
      <w:pPr>
        <w:pStyle w:val="Titre2"/>
      </w:pPr>
      <w:bookmarkStart w:id="22" w:name="_Toc28991858"/>
      <w:bookmarkStart w:id="23" w:name="_Toc29033237"/>
      <w:r w:rsidRPr="00B20E45">
        <w:t xml:space="preserve">Sélection </w:t>
      </w:r>
      <w:r w:rsidRPr="00DB6EA4">
        <w:t>des</w:t>
      </w:r>
      <w:r w:rsidRPr="00B20E45">
        <w:t xml:space="preserve"> données “non exceptionnelles »</w:t>
      </w:r>
      <w:bookmarkEnd w:id="22"/>
      <w:bookmarkEnd w:id="23"/>
    </w:p>
    <w:p w:rsidR="00DB6EA4" w:rsidRPr="00E62041" w:rsidRDefault="00DB6EA4" w:rsidP="00DB6EA4">
      <w:r w:rsidRPr="00E62041">
        <w:t>Dans la notice relative à l’utilisation des données DVF de la CEREMA (page 15 et 16) il est préconisé de filtrer les données de façon à identifier et</w:t>
      </w:r>
      <w:r w:rsidRPr="00DE59B9">
        <w:t>/</w:t>
      </w:r>
      <w:r w:rsidRPr="00E62041">
        <w:t>ou exclure les mutations dites « particulières » ou « exceptionnelles ».</w:t>
      </w:r>
    </w:p>
    <w:p w:rsidR="00DB6EA4" w:rsidRPr="00E62041" w:rsidRDefault="00DB6EA4" w:rsidP="00DB6EA4">
      <w:r w:rsidRPr="00DE59B9">
        <w:t>L’u</w:t>
      </w:r>
      <w:r w:rsidRPr="00E62041">
        <w:t xml:space="preserve">tilisation des 3 tables principales </w:t>
      </w:r>
      <w:r w:rsidRPr="00DE59B9">
        <w:t>« </w:t>
      </w:r>
      <w:r w:rsidRPr="00E62041">
        <w:t>Mutation</w:t>
      </w:r>
      <w:r w:rsidRPr="00DE59B9">
        <w:t> »</w:t>
      </w:r>
      <w:r w:rsidRPr="00E62041">
        <w:t xml:space="preserve">, </w:t>
      </w:r>
      <w:r w:rsidRPr="00DE59B9">
        <w:t>« </w:t>
      </w:r>
      <w:proofErr w:type="spellStart"/>
      <w:r w:rsidRPr="00E62041">
        <w:t>Disposition_Parcelle</w:t>
      </w:r>
      <w:proofErr w:type="spellEnd"/>
      <w:r w:rsidRPr="00DE59B9">
        <w:t> »</w:t>
      </w:r>
      <w:r w:rsidRPr="00E62041">
        <w:t xml:space="preserve"> et </w:t>
      </w:r>
      <w:r w:rsidRPr="00DE59B9">
        <w:t>« </w:t>
      </w:r>
      <w:r w:rsidRPr="00E62041">
        <w:t>Local</w:t>
      </w:r>
      <w:r w:rsidRPr="00DE59B9">
        <w:t> »</w:t>
      </w:r>
      <w:r w:rsidRPr="00E62041">
        <w:t xml:space="preserve"> pour obtenir les ventes (</w:t>
      </w:r>
      <w:proofErr w:type="spellStart"/>
      <w:r w:rsidRPr="00E62041">
        <w:t>idnatmut</w:t>
      </w:r>
      <w:proofErr w:type="spellEnd"/>
      <w:r w:rsidRPr="00E62041">
        <w:t xml:space="preserve"> = 1) de maison (code du type de bien = 111) seules (</w:t>
      </w:r>
      <w:proofErr w:type="spellStart"/>
      <w:r w:rsidRPr="00E62041">
        <w:t>nbcomm</w:t>
      </w:r>
      <w:proofErr w:type="spellEnd"/>
      <w:r w:rsidRPr="00E62041">
        <w:t>=1), déjà construite (</w:t>
      </w:r>
      <w:proofErr w:type="spellStart"/>
      <w:r w:rsidRPr="00E62041">
        <w:t>vefa</w:t>
      </w:r>
      <w:proofErr w:type="spellEnd"/>
      <w:r w:rsidRPr="00E62041">
        <w:t>=false), en excluant les transactions non significatives :</w:t>
      </w:r>
    </w:p>
    <w:p w:rsidR="00DB6EA4" w:rsidRPr="00E62041" w:rsidRDefault="00DB6EA4" w:rsidP="00FC09A3">
      <w:pPr>
        <w:numPr>
          <w:ilvl w:val="0"/>
          <w:numId w:val="7"/>
        </w:numPr>
      </w:pPr>
      <w:proofErr w:type="gramStart"/>
      <w:r w:rsidRPr="00E62041">
        <w:t>dont</w:t>
      </w:r>
      <w:proofErr w:type="gramEnd"/>
      <w:r w:rsidRPr="00E62041">
        <w:t xml:space="preserve"> la valeur de transaction est supérieur à 10 euros (</w:t>
      </w:r>
      <w:proofErr w:type="spellStart"/>
      <w:r w:rsidRPr="00E62041">
        <w:t>valeurfonc</w:t>
      </w:r>
      <w:proofErr w:type="spellEnd"/>
      <w:r w:rsidRPr="00E62041">
        <w:t>&gt;10) ;</w:t>
      </w:r>
    </w:p>
    <w:p w:rsidR="00DB6EA4" w:rsidRPr="00E62041" w:rsidRDefault="00DB6EA4" w:rsidP="00FC09A3">
      <w:pPr>
        <w:numPr>
          <w:ilvl w:val="0"/>
          <w:numId w:val="7"/>
        </w:numPr>
      </w:pPr>
      <w:proofErr w:type="gramStart"/>
      <w:r w:rsidRPr="00E62041">
        <w:t>vendus</w:t>
      </w:r>
      <w:proofErr w:type="gramEnd"/>
      <w:r w:rsidRPr="00E62041">
        <w:t xml:space="preserve"> qu’une seule fois dans la même journée (</w:t>
      </w:r>
      <w:proofErr w:type="spellStart"/>
      <w:r w:rsidRPr="00E62041">
        <w:t>nbmutjour</w:t>
      </w:r>
      <w:proofErr w:type="spellEnd"/>
      <w:r w:rsidRPr="00E62041">
        <w:t xml:space="preserve"> =1) ;</w:t>
      </w:r>
    </w:p>
    <w:p w:rsidR="00DB6EA4" w:rsidRPr="00E62041" w:rsidRDefault="00DB6EA4" w:rsidP="00FC09A3">
      <w:pPr>
        <w:numPr>
          <w:ilvl w:val="0"/>
          <w:numId w:val="7"/>
        </w:numPr>
      </w:pPr>
      <w:proofErr w:type="gramStart"/>
      <w:r w:rsidRPr="00E62041">
        <w:t>en</w:t>
      </w:r>
      <w:proofErr w:type="gramEnd"/>
      <w:r w:rsidRPr="00E62041">
        <w:t xml:space="preserve"> excluant les biens exceptionnels : plus de 8 pièces principales (</w:t>
      </w:r>
      <w:proofErr w:type="spellStart"/>
      <w:r w:rsidRPr="00E62041">
        <w:t>nbpprinc</w:t>
      </w:r>
      <w:proofErr w:type="spellEnd"/>
      <w:r w:rsidRPr="00E62041">
        <w:t>&lt;=8), ou surface bâti de plus de 300 m2, ou terrains de plus de un hectare (</w:t>
      </w:r>
      <w:proofErr w:type="spellStart"/>
      <w:r w:rsidRPr="00E62041">
        <w:t>sterr</w:t>
      </w:r>
      <w:proofErr w:type="spellEnd"/>
      <w:r w:rsidRPr="00E62041">
        <w:t xml:space="preserve"> &lt; 10000), ou d’une valeur de plus de 2 millions d’euros (</w:t>
      </w:r>
      <w:proofErr w:type="spellStart"/>
      <w:r w:rsidRPr="00E62041">
        <w:t>valeurfonc</w:t>
      </w:r>
      <w:proofErr w:type="spellEnd"/>
      <w:r w:rsidRPr="00E62041">
        <w:t xml:space="preserve"> &lt; 2000000);</w:t>
      </w:r>
    </w:p>
    <w:p w:rsidR="00DB6EA4" w:rsidRDefault="00DB6EA4" w:rsidP="00DB6EA4"/>
    <w:p w:rsidR="00DB6EA4" w:rsidRPr="00DE59B9" w:rsidRDefault="00DB6EA4" w:rsidP="00DB6EA4">
      <w:r w:rsidRPr="00DE59B9">
        <w:t>La requête SQL suivante correspond aux critères indiqués :</w:t>
      </w:r>
    </w:p>
    <w:p w:rsidR="00DB6EA4" w:rsidRPr="0065741F" w:rsidRDefault="00DB6EA4" w:rsidP="0065741F">
      <w:pPr>
        <w:pStyle w:val="Code"/>
      </w:pPr>
      <w:proofErr w:type="spellStart"/>
      <w:r w:rsidRPr="0065741F">
        <w:t>sql_query</w:t>
      </w:r>
      <w:proofErr w:type="spellEnd"/>
      <w:proofErr w:type="gramStart"/>
      <w:r w:rsidRPr="0065741F">
        <w:t>=(</w:t>
      </w:r>
      <w:proofErr w:type="gramEnd"/>
      <w:r w:rsidRPr="0065741F">
        <w:t xml:space="preserve">"select </w:t>
      </w:r>
      <w:proofErr w:type="spellStart"/>
      <w:r w:rsidRPr="0065741F">
        <w:t>m.idmutation,m.idmutinvar,m.datemut,m.coddep</w:t>
      </w:r>
      <w:proofErr w:type="spellEnd"/>
      <w:r w:rsidRPr="0065741F">
        <w:t xml:space="preserve"> " </w:t>
      </w:r>
    </w:p>
    <w:p w:rsidR="00DB6EA4" w:rsidRPr="0065741F" w:rsidRDefault="00DB6EA4" w:rsidP="0065741F">
      <w:pPr>
        <w:pStyle w:val="Code"/>
      </w:pPr>
      <w:proofErr w:type="gramStart"/>
      <w:r w:rsidRPr="0065741F">
        <w:t>" ,</w:t>
      </w:r>
      <w:proofErr w:type="spellStart"/>
      <w:r w:rsidRPr="0065741F">
        <w:t>m</w:t>
      </w:r>
      <w:proofErr w:type="gramEnd"/>
      <w:r w:rsidRPr="0065741F">
        <w:t>.valeurfonc,m.sterr,l.nbpprinc,l.sbati,dp.codcomm</w:t>
      </w:r>
      <w:proofErr w:type="spellEnd"/>
      <w:r w:rsidRPr="0065741F">
        <w:t xml:space="preserve">, </w:t>
      </w:r>
      <w:proofErr w:type="spellStart"/>
      <w:r w:rsidRPr="0065741F">
        <w:t>dp.nosect</w:t>
      </w:r>
      <w:proofErr w:type="spellEnd"/>
      <w:r w:rsidRPr="0065741F">
        <w:t xml:space="preserve">" </w:t>
      </w:r>
    </w:p>
    <w:p w:rsidR="00DB6EA4" w:rsidRPr="0065741F" w:rsidRDefault="00DB6EA4" w:rsidP="0065741F">
      <w:pPr>
        <w:pStyle w:val="Code"/>
      </w:pPr>
      <w:proofErr w:type="gramStart"/>
      <w:r w:rsidRPr="0065741F">
        <w:t>" ,</w:t>
      </w:r>
      <w:proofErr w:type="spellStart"/>
      <w:r w:rsidRPr="0065741F">
        <w:t>ST</w:t>
      </w:r>
      <w:proofErr w:type="gramEnd"/>
      <w:r w:rsidRPr="0065741F">
        <w:t>_AsText</w:t>
      </w:r>
      <w:proofErr w:type="spellEnd"/>
      <w:r w:rsidRPr="0065741F">
        <w:t>(</w:t>
      </w:r>
      <w:proofErr w:type="spellStart"/>
      <w:r w:rsidRPr="0065741F">
        <w:t>ST_Centroid</w:t>
      </w:r>
      <w:proofErr w:type="spellEnd"/>
      <w:r w:rsidRPr="0065741F">
        <w:t>(</w:t>
      </w:r>
      <w:proofErr w:type="spellStart"/>
      <w:r w:rsidRPr="0065741F">
        <w:t>m.geomparmut</w:t>
      </w:r>
      <w:proofErr w:type="spellEnd"/>
      <w:r w:rsidRPr="0065741F">
        <w:t xml:space="preserve">)) as </w:t>
      </w:r>
      <w:proofErr w:type="spellStart"/>
      <w:r w:rsidRPr="0065741F">
        <w:t>geoTxt</w:t>
      </w:r>
      <w:proofErr w:type="spellEnd"/>
      <w:r w:rsidRPr="0065741F">
        <w:t>"</w:t>
      </w:r>
    </w:p>
    <w:p w:rsidR="00DB6EA4" w:rsidRPr="0065741F" w:rsidRDefault="00DB6EA4" w:rsidP="0065741F">
      <w:pPr>
        <w:pStyle w:val="Code"/>
      </w:pPr>
      <w:proofErr w:type="gramStart"/>
      <w:r w:rsidRPr="0065741F">
        <w:t>" ,ST</w:t>
      </w:r>
      <w:proofErr w:type="gramEnd"/>
      <w:r w:rsidRPr="0065741F">
        <w:t>_X(</w:t>
      </w:r>
      <w:proofErr w:type="spellStart"/>
      <w:r w:rsidRPr="0065741F">
        <w:t>ST_Transform</w:t>
      </w:r>
      <w:proofErr w:type="spellEnd"/>
      <w:r w:rsidRPr="0065741F">
        <w:t xml:space="preserve"> (</w:t>
      </w:r>
      <w:proofErr w:type="spellStart"/>
      <w:r w:rsidRPr="0065741F">
        <w:t>ST_Centroid</w:t>
      </w:r>
      <w:proofErr w:type="spellEnd"/>
      <w:r w:rsidRPr="0065741F">
        <w:t>(</w:t>
      </w:r>
      <w:proofErr w:type="spellStart"/>
      <w:r w:rsidRPr="0065741F">
        <w:t>m.geomparmut</w:t>
      </w:r>
      <w:proofErr w:type="spellEnd"/>
      <w:r w:rsidRPr="0065741F">
        <w:t xml:space="preserve">),4326)) as </w:t>
      </w:r>
      <w:proofErr w:type="spellStart"/>
      <w:r w:rsidRPr="0065741F">
        <w:t>geoLong</w:t>
      </w:r>
      <w:proofErr w:type="spellEnd"/>
      <w:r w:rsidRPr="0065741F">
        <w:t>"</w:t>
      </w:r>
    </w:p>
    <w:p w:rsidR="00DB6EA4" w:rsidRPr="0065741F" w:rsidRDefault="00DB6EA4" w:rsidP="0065741F">
      <w:pPr>
        <w:pStyle w:val="Code"/>
      </w:pPr>
      <w:proofErr w:type="gramStart"/>
      <w:r w:rsidRPr="0065741F">
        <w:t>" ,ST</w:t>
      </w:r>
      <w:proofErr w:type="gramEnd"/>
      <w:r w:rsidRPr="0065741F">
        <w:t>_Y(</w:t>
      </w:r>
      <w:proofErr w:type="spellStart"/>
      <w:r w:rsidRPr="0065741F">
        <w:t>ST_Transform</w:t>
      </w:r>
      <w:proofErr w:type="spellEnd"/>
      <w:r w:rsidRPr="0065741F">
        <w:t xml:space="preserve"> (</w:t>
      </w:r>
      <w:proofErr w:type="spellStart"/>
      <w:r w:rsidRPr="0065741F">
        <w:t>ST_Centroid</w:t>
      </w:r>
      <w:proofErr w:type="spellEnd"/>
      <w:r w:rsidRPr="0065741F">
        <w:t>(</w:t>
      </w:r>
      <w:proofErr w:type="spellStart"/>
      <w:r w:rsidRPr="0065741F">
        <w:t>m.geomparmut</w:t>
      </w:r>
      <w:proofErr w:type="spellEnd"/>
      <w:r w:rsidRPr="0065741F">
        <w:t xml:space="preserve">),4326)) as </w:t>
      </w:r>
      <w:proofErr w:type="spellStart"/>
      <w:r w:rsidRPr="0065741F">
        <w:t>geoLat</w:t>
      </w:r>
      <w:proofErr w:type="spellEnd"/>
      <w:r w:rsidRPr="0065741F">
        <w:t>"</w:t>
      </w:r>
    </w:p>
    <w:p w:rsidR="00DB6EA4" w:rsidRPr="0065741F" w:rsidRDefault="00DB6EA4" w:rsidP="0065741F">
      <w:pPr>
        <w:pStyle w:val="Code"/>
      </w:pPr>
      <w:r w:rsidRPr="0065741F">
        <w:t xml:space="preserve">" from dvf_d77.mutation as m " </w:t>
      </w:r>
    </w:p>
    <w:p w:rsidR="00DB6EA4" w:rsidRPr="0065741F" w:rsidRDefault="00DB6EA4" w:rsidP="0065741F">
      <w:pPr>
        <w:pStyle w:val="Code"/>
      </w:pPr>
      <w:r w:rsidRPr="0065741F">
        <w:t xml:space="preserve">"      left join dvf_d77.local as l on </w:t>
      </w:r>
      <w:proofErr w:type="spellStart"/>
      <w:proofErr w:type="gramStart"/>
      <w:r w:rsidRPr="0065741F">
        <w:t>m.idmutation</w:t>
      </w:r>
      <w:proofErr w:type="spellEnd"/>
      <w:proofErr w:type="gramEnd"/>
      <w:r w:rsidRPr="0065741F">
        <w:t>=</w:t>
      </w:r>
      <w:proofErr w:type="spellStart"/>
      <w:r w:rsidRPr="0065741F">
        <w:t>l.idmutation</w:t>
      </w:r>
      <w:proofErr w:type="spellEnd"/>
      <w:r w:rsidRPr="0065741F">
        <w:t xml:space="preserve"> and </w:t>
      </w:r>
      <w:proofErr w:type="spellStart"/>
      <w:r w:rsidRPr="0065741F">
        <w:t>l.codtyploc</w:t>
      </w:r>
      <w:proofErr w:type="spellEnd"/>
      <w:r w:rsidRPr="0065741F">
        <w:t xml:space="preserve">=1" </w:t>
      </w:r>
    </w:p>
    <w:p w:rsidR="00DB6EA4" w:rsidRPr="0065741F" w:rsidRDefault="00DB6EA4" w:rsidP="0065741F">
      <w:pPr>
        <w:pStyle w:val="Code"/>
      </w:pPr>
      <w:r w:rsidRPr="0065741F">
        <w:t xml:space="preserve">"      left join dvf_d77.disposition_parcelle as </w:t>
      </w:r>
      <w:proofErr w:type="spellStart"/>
      <w:r w:rsidRPr="0065741F">
        <w:t>dp</w:t>
      </w:r>
      <w:proofErr w:type="spellEnd"/>
      <w:r w:rsidRPr="0065741F">
        <w:t xml:space="preserve"> on </w:t>
      </w:r>
      <w:proofErr w:type="spellStart"/>
      <w:proofErr w:type="gramStart"/>
      <w:r w:rsidRPr="0065741F">
        <w:t>m.idmutation</w:t>
      </w:r>
      <w:proofErr w:type="spellEnd"/>
      <w:proofErr w:type="gramEnd"/>
      <w:r w:rsidRPr="0065741F">
        <w:t>=</w:t>
      </w:r>
      <w:proofErr w:type="spellStart"/>
      <w:r w:rsidRPr="0065741F">
        <w:t>dp.idmutation</w:t>
      </w:r>
      <w:proofErr w:type="spellEnd"/>
      <w:r w:rsidRPr="0065741F">
        <w:t xml:space="preserve"> and </w:t>
      </w:r>
      <w:proofErr w:type="spellStart"/>
      <w:r w:rsidRPr="0065741F">
        <w:t>l.iddispopar</w:t>
      </w:r>
      <w:proofErr w:type="spellEnd"/>
      <w:r w:rsidRPr="0065741F">
        <w:t>=</w:t>
      </w:r>
      <w:proofErr w:type="spellStart"/>
      <w:r w:rsidRPr="0065741F">
        <w:t>dp.iddispopar</w:t>
      </w:r>
      <w:proofErr w:type="spellEnd"/>
      <w:r w:rsidRPr="0065741F">
        <w:t>"</w:t>
      </w:r>
    </w:p>
    <w:p w:rsidR="00DB6EA4" w:rsidRPr="0065741F" w:rsidRDefault="00DB6EA4" w:rsidP="0065741F">
      <w:pPr>
        <w:pStyle w:val="Code"/>
      </w:pPr>
      <w:r w:rsidRPr="0065741F">
        <w:t xml:space="preserve">" where </w:t>
      </w:r>
      <w:proofErr w:type="spellStart"/>
      <w:proofErr w:type="gramStart"/>
      <w:r w:rsidRPr="0065741F">
        <w:t>m.codtypbien</w:t>
      </w:r>
      <w:proofErr w:type="spellEnd"/>
      <w:proofErr w:type="gramEnd"/>
      <w:r w:rsidRPr="0065741F">
        <w:t xml:space="preserve"> ='111' and  </w:t>
      </w:r>
      <w:proofErr w:type="spellStart"/>
      <w:r w:rsidRPr="0065741F">
        <w:t>m.idnatmut</w:t>
      </w:r>
      <w:proofErr w:type="spellEnd"/>
      <w:r w:rsidRPr="0065741F">
        <w:t xml:space="preserve"> = 1 and </w:t>
      </w:r>
      <w:proofErr w:type="spellStart"/>
      <w:r w:rsidRPr="0065741F">
        <w:t>m.nbcomm</w:t>
      </w:r>
      <w:proofErr w:type="spellEnd"/>
      <w:r w:rsidRPr="0065741F">
        <w:t xml:space="preserve">=1 and </w:t>
      </w:r>
      <w:proofErr w:type="spellStart"/>
      <w:r w:rsidRPr="0065741F">
        <w:t>m.vefa</w:t>
      </w:r>
      <w:proofErr w:type="spellEnd"/>
      <w:r w:rsidRPr="0065741F">
        <w:t>=false"</w:t>
      </w:r>
    </w:p>
    <w:p w:rsidR="00DB6EA4" w:rsidRPr="0065741F" w:rsidRDefault="00DB6EA4" w:rsidP="0065741F">
      <w:pPr>
        <w:pStyle w:val="Code"/>
      </w:pPr>
      <w:r w:rsidRPr="0065741F">
        <w:t xml:space="preserve">" </w:t>
      </w:r>
      <w:proofErr w:type="gramStart"/>
      <w:r w:rsidRPr="0065741F">
        <w:t xml:space="preserve">and  </w:t>
      </w:r>
      <w:proofErr w:type="spellStart"/>
      <w:r w:rsidRPr="0065741F">
        <w:t>m</w:t>
      </w:r>
      <w:proofErr w:type="gramEnd"/>
      <w:r w:rsidRPr="0065741F">
        <w:t>.valeurfonc</w:t>
      </w:r>
      <w:proofErr w:type="spellEnd"/>
      <w:r w:rsidRPr="0065741F">
        <w:t xml:space="preserve">&gt;10 and </w:t>
      </w:r>
      <w:proofErr w:type="spellStart"/>
      <w:r w:rsidRPr="0065741F">
        <w:t>l.nbmutjour</w:t>
      </w:r>
      <w:proofErr w:type="spellEnd"/>
      <w:r w:rsidRPr="0065741F">
        <w:t xml:space="preserve"> =1 and </w:t>
      </w:r>
      <w:proofErr w:type="spellStart"/>
      <w:r w:rsidRPr="0065741F">
        <w:t>l.nbpprinc</w:t>
      </w:r>
      <w:proofErr w:type="spellEnd"/>
      <w:r w:rsidRPr="0065741F">
        <w:t xml:space="preserve">&lt;=8 and </w:t>
      </w:r>
      <w:proofErr w:type="spellStart"/>
      <w:r w:rsidRPr="0065741F">
        <w:t>l.sbati</w:t>
      </w:r>
      <w:proofErr w:type="spellEnd"/>
      <w:r w:rsidRPr="0065741F">
        <w:t>&lt;=300"</w:t>
      </w:r>
    </w:p>
    <w:p w:rsidR="00DB6EA4" w:rsidRPr="0065741F" w:rsidRDefault="00DB6EA4" w:rsidP="0065741F">
      <w:pPr>
        <w:pStyle w:val="Code"/>
      </w:pPr>
      <w:r w:rsidRPr="0065741F">
        <w:t xml:space="preserve">" </w:t>
      </w:r>
      <w:proofErr w:type="gramStart"/>
      <w:r w:rsidRPr="0065741F">
        <w:t xml:space="preserve">and  </w:t>
      </w:r>
      <w:proofErr w:type="spellStart"/>
      <w:r w:rsidRPr="0065741F">
        <w:t>m</w:t>
      </w:r>
      <w:proofErr w:type="gramEnd"/>
      <w:r w:rsidRPr="0065741F">
        <w:t>.sterr</w:t>
      </w:r>
      <w:proofErr w:type="spellEnd"/>
      <w:r w:rsidRPr="0065741F">
        <w:t xml:space="preserve"> &lt; 10000 and </w:t>
      </w:r>
      <w:proofErr w:type="spellStart"/>
      <w:r w:rsidRPr="0065741F">
        <w:t>m.sterr</w:t>
      </w:r>
      <w:proofErr w:type="spellEnd"/>
      <w:r w:rsidRPr="0065741F">
        <w:t xml:space="preserve"> != 0 "</w:t>
      </w:r>
    </w:p>
    <w:p w:rsidR="00DB6EA4" w:rsidRPr="0065741F" w:rsidRDefault="00DB6EA4" w:rsidP="0065741F">
      <w:pPr>
        <w:pStyle w:val="Code"/>
      </w:pPr>
      <w:r w:rsidRPr="0065741F">
        <w:t xml:space="preserve">" </w:t>
      </w:r>
      <w:proofErr w:type="gramStart"/>
      <w:r w:rsidRPr="0065741F">
        <w:t xml:space="preserve">and  </w:t>
      </w:r>
      <w:proofErr w:type="spellStart"/>
      <w:r w:rsidRPr="0065741F">
        <w:t>m</w:t>
      </w:r>
      <w:proofErr w:type="gramEnd"/>
      <w:r w:rsidRPr="0065741F">
        <w:t>.valeurfonc</w:t>
      </w:r>
      <w:proofErr w:type="spellEnd"/>
      <w:r w:rsidRPr="0065741F">
        <w:t xml:space="preserve"> &lt; 2000000"</w:t>
      </w:r>
    </w:p>
    <w:p w:rsidR="00DB6EA4" w:rsidRPr="0065741F" w:rsidRDefault="00DB6EA4" w:rsidP="0065741F">
      <w:pPr>
        <w:pStyle w:val="Code"/>
      </w:pPr>
      <w:r w:rsidRPr="0065741F">
        <w:t xml:space="preserve">" order by </w:t>
      </w:r>
      <w:proofErr w:type="spellStart"/>
      <w:r w:rsidRPr="0065741F">
        <w:t>nblocdep</w:t>
      </w:r>
      <w:proofErr w:type="spellEnd"/>
      <w:r w:rsidRPr="0065741F">
        <w:t>")</w:t>
      </w:r>
    </w:p>
    <w:p w:rsidR="00DB6EA4" w:rsidRDefault="00DB6EA4" w:rsidP="00DB6EA4">
      <w:pPr>
        <w:rPr>
          <w:lang w:val="en-US"/>
        </w:rPr>
      </w:pPr>
    </w:p>
    <w:p w:rsidR="00DB6EA4" w:rsidRDefault="00DB6EA4" w:rsidP="00DB6EA4">
      <w:r w:rsidRPr="00052B9B">
        <w:t xml:space="preserve">En </w:t>
      </w:r>
      <w:proofErr w:type="spellStart"/>
      <w:r w:rsidRPr="00052B9B">
        <w:t>complement</w:t>
      </w:r>
      <w:proofErr w:type="spellEnd"/>
      <w:r w:rsidRPr="00052B9B">
        <w:t xml:space="preserve"> des préconisations de </w:t>
      </w:r>
      <w:r>
        <w:t xml:space="preserve">la </w:t>
      </w:r>
      <w:proofErr w:type="spellStart"/>
      <w:r>
        <w:t>Cerema</w:t>
      </w:r>
      <w:proofErr w:type="spellEnd"/>
      <w:r>
        <w:t>, j’ai réalisé une analyse des ventes pour identifier les transactions exceptionnelles. Le détail de cette analyse se trouve en annexe</w:t>
      </w:r>
      <w:r w:rsidR="00BA69BD">
        <w:t xml:space="preserve"> (</w:t>
      </w:r>
      <w:r w:rsidR="00BA69BD">
        <w:fldChar w:fldCharType="begin"/>
      </w:r>
      <w:r w:rsidR="00BA69BD">
        <w:instrText xml:space="preserve"> REF _Ref29042387 \r \h </w:instrText>
      </w:r>
      <w:r w:rsidR="00BA69BD">
        <w:fldChar w:fldCharType="separate"/>
      </w:r>
      <w:r w:rsidR="00BA69BD">
        <w:t>10.6</w:t>
      </w:r>
      <w:r w:rsidR="00BA69BD">
        <w:fldChar w:fldCharType="end"/>
      </w:r>
      <w:r w:rsidR="00BA69BD">
        <w:t xml:space="preserve"> </w:t>
      </w:r>
      <w:r w:rsidR="00BA69BD">
        <w:fldChar w:fldCharType="begin"/>
      </w:r>
      <w:r w:rsidR="00BA69BD">
        <w:instrText xml:space="preserve"> REF _Ref29042318 \h </w:instrText>
      </w:r>
      <w:r w:rsidR="00BA69BD">
        <w:fldChar w:fldCharType="separate"/>
      </w:r>
      <w:r w:rsidR="00BA69BD" w:rsidRPr="00DB6EA4">
        <w:t>Identification</w:t>
      </w:r>
      <w:r w:rsidR="00BA69BD" w:rsidRPr="00B20E45">
        <w:t xml:space="preserve"> des ventes exceptionnelles</w:t>
      </w:r>
      <w:r w:rsidR="00BA69BD">
        <w:fldChar w:fldCharType="end"/>
      </w:r>
      <w:r w:rsidR="00BA69BD">
        <w:t>)</w:t>
      </w:r>
      <w:r>
        <w:t>.</w:t>
      </w:r>
    </w:p>
    <w:p w:rsidR="00DB6EA4" w:rsidRDefault="00DB6EA4" w:rsidP="00DB6EA4">
      <w:r>
        <w:t xml:space="preserve">La conclusion de cette analyse consiste à ajouter aux critères de la </w:t>
      </w:r>
      <w:proofErr w:type="spellStart"/>
      <w:r>
        <w:t>Cerema</w:t>
      </w:r>
      <w:proofErr w:type="spellEnd"/>
      <w:r>
        <w:t xml:space="preserve"> un critère plus restrictif sur le prix de vente : ne garder que les transactions </w:t>
      </w:r>
      <w:r w:rsidRPr="000E0EB6">
        <w:rPr>
          <w:b/>
          <w:bCs/>
        </w:rPr>
        <w:t>inférieures à 1 million d’euros</w:t>
      </w:r>
      <w:r>
        <w:t>.</w:t>
      </w:r>
    </w:p>
    <w:p w:rsidR="00DB6EA4" w:rsidRDefault="00DB6EA4" w:rsidP="00DB6EA4"/>
    <w:p w:rsidR="00DB6EA4" w:rsidRPr="00B20E45" w:rsidRDefault="00DB6EA4" w:rsidP="00DB6EA4">
      <w:pPr>
        <w:pStyle w:val="Titre3"/>
      </w:pPr>
      <w:bookmarkStart w:id="24" w:name="_Toc28991859"/>
      <w:r w:rsidRPr="00B20E45">
        <w:t>Préparation des données pour le Machine Learning</w:t>
      </w:r>
      <w:bookmarkEnd w:id="24"/>
    </w:p>
    <w:p w:rsidR="00DB6EA4" w:rsidRDefault="00DB6EA4" w:rsidP="00DB6EA4">
      <w:r>
        <w:t>Préparation des informations de catégorie.</w:t>
      </w:r>
    </w:p>
    <w:p w:rsidR="00DB6EA4" w:rsidRDefault="00DB6EA4" w:rsidP="00DB6EA4">
      <w:r>
        <w:lastRenderedPageBreak/>
        <w:t>Par exemple, dans le fichier des communes, la catégorie « </w:t>
      </w:r>
      <w:r w:rsidRPr="00C92DF7">
        <w:t>SEG Croissance POP</w:t>
      </w:r>
      <w:r>
        <w:t> », va être codée de la manière suivante :</w:t>
      </w:r>
    </w:p>
    <w:p w:rsidR="00DB6EA4" w:rsidRDefault="00DB6EA4" w:rsidP="0065741F">
      <w:pPr>
        <w:pStyle w:val="Listepuces"/>
      </w:pPr>
      <w:r>
        <w:t>Renommage de l’information en « </w:t>
      </w:r>
      <w:r w:rsidRPr="00C92DF7">
        <w:t>Croissance POP</w:t>
      </w:r>
      <w:r>
        <w:t> » (croissance de la population)</w:t>
      </w:r>
    </w:p>
    <w:p w:rsidR="00DB6EA4" w:rsidRDefault="00DB6EA4" w:rsidP="0065741F">
      <w:pPr>
        <w:pStyle w:val="Listepuces"/>
      </w:pPr>
      <w:r>
        <w:t>Valeur « </w:t>
      </w:r>
      <w:r w:rsidRPr="00C92DF7">
        <w:t>en déclin démographique</w:t>
      </w:r>
      <w:r>
        <w:t> », codée en : -1</w:t>
      </w:r>
    </w:p>
    <w:p w:rsidR="00DB6EA4" w:rsidRDefault="00DB6EA4" w:rsidP="0065741F">
      <w:pPr>
        <w:pStyle w:val="Listepuces"/>
      </w:pPr>
      <w:r>
        <w:t>Valeur « </w:t>
      </w:r>
      <w:r w:rsidRPr="00C92DF7">
        <w:t>en croissance démographique</w:t>
      </w:r>
      <w:r>
        <w:t xml:space="preserve"> », codée en : 1</w:t>
      </w:r>
    </w:p>
    <w:p w:rsidR="00DB6EA4" w:rsidRPr="003309DE" w:rsidRDefault="00DB6EA4" w:rsidP="0065741F">
      <w:pPr>
        <w:pStyle w:val="Listepuces"/>
      </w:pPr>
      <w:r>
        <w:t>Autre valeur, codée en : 0 (zéro)</w:t>
      </w:r>
    </w:p>
    <w:p w:rsidR="00DB6EA4" w:rsidRDefault="00DB6EA4" w:rsidP="0065741F">
      <w:pPr>
        <w:pStyle w:val="Listepuces"/>
        <w:numPr>
          <w:ilvl w:val="0"/>
          <w:numId w:val="0"/>
        </w:numPr>
        <w:ind w:left="936" w:hanging="360"/>
      </w:pPr>
    </w:p>
    <w:p w:rsidR="00DB6EA4" w:rsidRPr="00DE59B9" w:rsidRDefault="00DB6EA4" w:rsidP="0065741F">
      <w:pPr>
        <w:pStyle w:val="Listepuces"/>
      </w:pPr>
      <w:r>
        <w:t>Autres transformations des données des communes.</w:t>
      </w:r>
    </w:p>
    <w:p w:rsidR="00DB6EA4" w:rsidRDefault="00DB6EA4" w:rsidP="00DB6EA4"/>
    <w:p w:rsidR="00DB6EA4" w:rsidRPr="00B20E45" w:rsidRDefault="00DB6EA4" w:rsidP="00DB6EA4">
      <w:pPr>
        <w:pStyle w:val="Titre2"/>
      </w:pPr>
      <w:bookmarkStart w:id="25" w:name="_Toc28991860"/>
      <w:bookmarkStart w:id="26" w:name="_Toc29033238"/>
      <w:r w:rsidRPr="00DB6EA4">
        <w:t>Exploitation</w:t>
      </w:r>
      <w:r w:rsidRPr="00B20E45">
        <w:t xml:space="preserve"> de la date de mutation</w:t>
      </w:r>
      <w:bookmarkEnd w:id="25"/>
      <w:bookmarkEnd w:id="26"/>
    </w:p>
    <w:p w:rsidR="00DB6EA4" w:rsidRDefault="00DB6EA4" w:rsidP="0065741F">
      <w:pPr>
        <w:pStyle w:val="Listepuces"/>
      </w:pPr>
      <w:r>
        <w:t xml:space="preserve">Création d’une </w:t>
      </w:r>
      <w:proofErr w:type="spellStart"/>
      <w:r>
        <w:t>feature</w:t>
      </w:r>
      <w:proofErr w:type="spellEnd"/>
      <w:r>
        <w:t xml:space="preserve"> basée sur la date : le trimestre de la vente.</w:t>
      </w:r>
    </w:p>
    <w:p w:rsidR="00DB6EA4" w:rsidRPr="00E776BF" w:rsidRDefault="00DB6EA4" w:rsidP="0065741F">
      <w:pPr>
        <w:pStyle w:val="Listepuces"/>
      </w:pPr>
      <w:r>
        <w:t xml:space="preserve">D’abord voir </w:t>
      </w:r>
      <w:proofErr w:type="gramStart"/>
      <w:r>
        <w:t>si il</w:t>
      </w:r>
      <w:proofErr w:type="gramEnd"/>
      <w:r>
        <w:t xml:space="preserve"> y a une saisonnalité, puis définir un trimestre spécifique : T1=juin, juillet, aout.</w:t>
      </w:r>
    </w:p>
    <w:p w:rsidR="00DB6EA4" w:rsidRDefault="00DB6EA4" w:rsidP="00DB6EA4"/>
    <w:p w:rsidR="00DB6EA4" w:rsidRPr="00B20E45" w:rsidRDefault="00DB6EA4" w:rsidP="00DB6EA4">
      <w:pPr>
        <w:pStyle w:val="Titre2"/>
      </w:pPr>
      <w:bookmarkStart w:id="27" w:name="_Toc28991861"/>
      <w:bookmarkStart w:id="28" w:name="_Toc29033239"/>
      <w:r w:rsidRPr="00B20E45">
        <w:t xml:space="preserve">Distance </w:t>
      </w:r>
      <w:r w:rsidRPr="00DB6EA4">
        <w:t>aux</w:t>
      </w:r>
      <w:r w:rsidRPr="00B20E45">
        <w:t xml:space="preserve"> grandes metropoles</w:t>
      </w:r>
      <w:bookmarkEnd w:id="27"/>
      <w:bookmarkEnd w:id="28"/>
    </w:p>
    <w:p w:rsidR="00DB6EA4" w:rsidRPr="00CD6DA4" w:rsidRDefault="00DB6EA4" w:rsidP="00DB6EA4"/>
    <w:p w:rsidR="00DB6EA4" w:rsidRPr="00B20E45" w:rsidRDefault="00DB6EA4" w:rsidP="00DB6EA4">
      <w:pPr>
        <w:pStyle w:val="Titre2"/>
      </w:pPr>
      <w:bookmarkStart w:id="29" w:name="_Toc28991862"/>
      <w:bookmarkStart w:id="30" w:name="_Toc29033240"/>
      <w:r w:rsidRPr="00B20E45">
        <w:t xml:space="preserve">Présence de </w:t>
      </w:r>
      <w:r w:rsidRPr="00DB6EA4">
        <w:t>gare</w:t>
      </w:r>
      <w:bookmarkEnd w:id="29"/>
      <w:bookmarkEnd w:id="30"/>
    </w:p>
    <w:p w:rsidR="00DB6EA4" w:rsidRDefault="00DB6EA4" w:rsidP="00DB6EA4"/>
    <w:p w:rsidR="00DB6EA4" w:rsidRPr="00B20E45" w:rsidRDefault="00DB6EA4" w:rsidP="00DB6EA4">
      <w:pPr>
        <w:pStyle w:val="Titre2"/>
      </w:pPr>
      <w:bookmarkStart w:id="31" w:name="_Toc28991863"/>
      <w:bookmarkStart w:id="32" w:name="_Toc29033241"/>
      <w:r w:rsidRPr="00B20E45">
        <w:t xml:space="preserve">Communes </w:t>
      </w:r>
      <w:r w:rsidRPr="00DB6EA4">
        <w:t>côtières</w:t>
      </w:r>
      <w:bookmarkEnd w:id="31"/>
      <w:bookmarkEnd w:id="32"/>
    </w:p>
    <w:p w:rsidR="00DB6EA4" w:rsidRDefault="00DB6EA4" w:rsidP="00DB6EA4">
      <w:pPr>
        <w:rPr>
          <w:lang w:val="en-US"/>
        </w:rPr>
      </w:pPr>
    </w:p>
    <w:p w:rsidR="00DB6EA4" w:rsidRPr="00B20E45" w:rsidRDefault="00DB6EA4" w:rsidP="00DB6EA4">
      <w:pPr>
        <w:pStyle w:val="Titre2"/>
      </w:pPr>
      <w:bookmarkStart w:id="33" w:name="_Toc28991864"/>
      <w:bookmarkStart w:id="34" w:name="_Toc29033242"/>
      <w:r w:rsidRPr="00B20E45">
        <w:t>Frontière Suisse</w:t>
      </w:r>
      <w:bookmarkEnd w:id="33"/>
      <w:bookmarkEnd w:id="34"/>
    </w:p>
    <w:p w:rsidR="00DB6EA4" w:rsidRDefault="00DB6EA4" w:rsidP="00DB6EA4">
      <w:pPr>
        <w:rPr>
          <w:lang w:val="en-US"/>
        </w:rPr>
      </w:pPr>
    </w:p>
    <w:p w:rsidR="00DB6EA4" w:rsidRPr="00B20E45" w:rsidRDefault="00DB6EA4" w:rsidP="00DB6EA4">
      <w:pPr>
        <w:pStyle w:val="Titre2"/>
      </w:pPr>
      <w:bookmarkStart w:id="35" w:name="_Toc28991865"/>
      <w:bookmarkStart w:id="36" w:name="_Toc29033243"/>
      <w:r w:rsidRPr="00B20E45">
        <w:t xml:space="preserve">Vallée du Rhône et certaines vallées </w:t>
      </w:r>
      <w:r w:rsidRPr="00DB6EA4">
        <w:t>des</w:t>
      </w:r>
      <w:r w:rsidRPr="00B20E45">
        <w:t xml:space="preserve"> Alpes.</w:t>
      </w:r>
      <w:bookmarkEnd w:id="35"/>
      <w:bookmarkEnd w:id="36"/>
    </w:p>
    <w:p w:rsidR="00DB6EA4" w:rsidRDefault="00DB6EA4" w:rsidP="00DB6EA4"/>
    <w:p w:rsidR="00DB6EA4" w:rsidRPr="00B20E45" w:rsidRDefault="00DB6EA4" w:rsidP="00DB6EA4">
      <w:pPr>
        <w:pStyle w:val="Titre2"/>
      </w:pPr>
      <w:bookmarkStart w:id="37" w:name="_Toc28991866"/>
      <w:bookmarkStart w:id="38" w:name="_Toc29033244"/>
      <w:r w:rsidRPr="00B20E45">
        <w:t xml:space="preserve">Utilisation du “pipeline” : </w:t>
      </w:r>
      <w:r w:rsidRPr="00DB6EA4">
        <w:t>industrialisation</w:t>
      </w:r>
      <w:bookmarkEnd w:id="37"/>
      <w:bookmarkEnd w:id="38"/>
    </w:p>
    <w:p w:rsidR="00DB6EA4" w:rsidRDefault="00DB6EA4" w:rsidP="00DB6EA4">
      <w:r>
        <w:t xml:space="preserve">Pour être certain que les mêmes transformations soient </w:t>
      </w:r>
      <w:proofErr w:type="gramStart"/>
      <w:r>
        <w:t>appliqués</w:t>
      </w:r>
      <w:proofErr w:type="gramEnd"/>
      <w:r>
        <w:t xml:space="preserve"> sur les données, </w:t>
      </w:r>
      <w:proofErr w:type="spellStart"/>
      <w:r>
        <w:t>quelque</w:t>
      </w:r>
      <w:proofErr w:type="spellEnd"/>
      <w:r>
        <w:t xml:space="preserve"> soit le type de modèle qui sera appliqué, j’utilise les « pipeline ». Le Pipeline est un moyen de décrire les transformations que l’on souhaite sur les données. Ensuite, lors de l’utilisation d’un modèle, on applique le pipeline sur les données d’apprentissage ou les données de test.</w:t>
      </w:r>
    </w:p>
    <w:p w:rsidR="00DB6EA4" w:rsidRDefault="00DB6EA4" w:rsidP="00DB6EA4">
      <w:r>
        <w:lastRenderedPageBreak/>
        <w:t>Ce même pipeline est utilisé également lorsqu’il s’agit de rechercher les valeurs optimales de paramètres.</w:t>
      </w:r>
    </w:p>
    <w:p w:rsidR="00DB6EA4" w:rsidRPr="00EF2290" w:rsidRDefault="00DB6EA4" w:rsidP="00DB6EA4"/>
    <w:p w:rsidR="00DB6EA4" w:rsidRPr="00DE59B9" w:rsidRDefault="00DB6EA4" w:rsidP="00DB6EA4"/>
    <w:p w:rsidR="00DB6EA4" w:rsidRPr="00DE59B9" w:rsidRDefault="00DB6EA4" w:rsidP="00DB6EA4">
      <w:pPr>
        <w:pStyle w:val="Titre1"/>
      </w:pPr>
      <w:bookmarkStart w:id="39" w:name="_Toc28991867"/>
      <w:bookmarkStart w:id="40" w:name="_Toc29033245"/>
      <w:r w:rsidRPr="00DB6EA4">
        <w:lastRenderedPageBreak/>
        <w:t>Description</w:t>
      </w:r>
      <w:r w:rsidRPr="00DE59B9">
        <w:t xml:space="preserve"> des méthodes utilisées</w:t>
      </w:r>
      <w:bookmarkEnd w:id="39"/>
      <w:bookmarkEnd w:id="40"/>
      <w:r w:rsidRPr="00DE59B9">
        <w:t xml:space="preserve"> </w:t>
      </w:r>
    </w:p>
    <w:p w:rsidR="00DB6EA4" w:rsidRPr="00B20E45" w:rsidRDefault="00DB6EA4" w:rsidP="00DB6EA4">
      <w:pPr>
        <w:pStyle w:val="Titre2"/>
      </w:pPr>
      <w:bookmarkStart w:id="41" w:name="_Toc28991868"/>
      <w:bookmarkStart w:id="42" w:name="_Toc29033246"/>
      <w:r w:rsidRPr="00B20E45">
        <w:t xml:space="preserve">Mesure de la performance de la </w:t>
      </w:r>
      <w:r w:rsidRPr="00DB6EA4">
        <w:t>prévision</w:t>
      </w:r>
      <w:bookmarkEnd w:id="41"/>
      <w:bookmarkEnd w:id="42"/>
    </w:p>
    <w:p w:rsidR="00DB6EA4" w:rsidRDefault="00DB6EA4" w:rsidP="00DB6EA4">
      <w:r>
        <w:t xml:space="preserve">Les principales méthodes pour mesurer la performance </w:t>
      </w:r>
      <w:r w:rsidR="00BA69BD">
        <w:t>des modèles</w:t>
      </w:r>
      <w:r>
        <w:t xml:space="preserve"> de </w:t>
      </w:r>
      <w:r w:rsidR="00BA69BD">
        <w:t>régression</w:t>
      </w:r>
      <w:r>
        <w:t xml:space="preserve"> sont :</w:t>
      </w:r>
    </w:p>
    <w:p w:rsidR="00DB6EA4" w:rsidRDefault="00DB6EA4" w:rsidP="0065741F">
      <w:pPr>
        <w:pStyle w:val="Listepuces"/>
        <w:rPr>
          <w:lang w:val="en-US"/>
        </w:rPr>
      </w:pPr>
      <w:r>
        <w:rPr>
          <w:lang w:val="en-US"/>
        </w:rPr>
        <w:t>(</w:t>
      </w:r>
      <w:r w:rsidRPr="00D067B9">
        <w:rPr>
          <w:lang w:val="en-US"/>
        </w:rPr>
        <w:t>R</w:t>
      </w:r>
      <w:r>
        <w:rPr>
          <w:lang w:val="en-US"/>
        </w:rPr>
        <w:t>)</w:t>
      </w:r>
      <w:proofErr w:type="gramStart"/>
      <w:r w:rsidRPr="00D067B9">
        <w:rPr>
          <w:lang w:val="en-US"/>
        </w:rPr>
        <w:t>MSE :</w:t>
      </w:r>
      <w:proofErr w:type="gramEnd"/>
      <w:r w:rsidRPr="00D067B9">
        <w:rPr>
          <w:lang w:val="en-US"/>
        </w:rPr>
        <w:t xml:space="preserve"> (Root) Mean </w:t>
      </w:r>
      <w:r>
        <w:rPr>
          <w:lang w:val="en-US"/>
        </w:rPr>
        <w:t>Squared Error</w:t>
      </w:r>
    </w:p>
    <w:p w:rsidR="00DB6EA4" w:rsidRDefault="00DB6EA4" w:rsidP="0065741F">
      <w:pPr>
        <w:pStyle w:val="Listepuces"/>
        <w:rPr>
          <w:lang w:val="en-US"/>
        </w:rPr>
      </w:pPr>
      <w:proofErr w:type="gramStart"/>
      <w:r>
        <w:rPr>
          <w:lang w:val="en-US"/>
        </w:rPr>
        <w:t>MAE :</w:t>
      </w:r>
      <w:proofErr w:type="gramEnd"/>
      <w:r>
        <w:rPr>
          <w:lang w:val="en-US"/>
        </w:rPr>
        <w:t xml:space="preserve"> Mean Absolute Error</w:t>
      </w:r>
    </w:p>
    <w:p w:rsidR="00DB6EA4" w:rsidRPr="00D067B9" w:rsidRDefault="00DB6EA4" w:rsidP="0065741F">
      <w:pPr>
        <w:pStyle w:val="Listepuces"/>
        <w:rPr>
          <w:lang w:val="en-US"/>
        </w:rPr>
      </w:pPr>
      <w:proofErr w:type="gramStart"/>
      <w:r>
        <w:rPr>
          <w:lang w:val="en-US"/>
        </w:rPr>
        <w:t>MSLE :</w:t>
      </w:r>
      <w:proofErr w:type="gramEnd"/>
      <w:r>
        <w:rPr>
          <w:lang w:val="en-US"/>
        </w:rPr>
        <w:t xml:space="preserve"> </w:t>
      </w:r>
      <w:r w:rsidRPr="00D067B9">
        <w:rPr>
          <w:lang w:val="en-US"/>
        </w:rPr>
        <w:t>Root Mean Squared Logarithmic Error</w:t>
      </w:r>
    </w:p>
    <w:p w:rsidR="00DB6EA4" w:rsidRDefault="00DB6EA4" w:rsidP="00DB6EA4">
      <w:pPr>
        <w:rPr>
          <w:lang w:val="en-US"/>
        </w:rPr>
      </w:pPr>
    </w:p>
    <w:p w:rsidR="00DB6EA4" w:rsidRPr="00424B68" w:rsidRDefault="00DB6EA4" w:rsidP="0065741F">
      <w:r w:rsidRPr="00424B68">
        <w:t>Analyse des différentes mesures : avant</w:t>
      </w:r>
      <w:r>
        <w:t>age / inconvénient.</w:t>
      </w:r>
    </w:p>
    <w:p w:rsidR="00DB6EA4" w:rsidRPr="00424B68" w:rsidRDefault="00DB6EA4" w:rsidP="00DB6EA4"/>
    <w:p w:rsidR="00DB6EA4" w:rsidRDefault="00DB6EA4" w:rsidP="00DB6EA4">
      <w:r>
        <w:t>Intuitivement, l</w:t>
      </w:r>
      <w:r w:rsidRPr="00424B68">
        <w:t>a mesure MAE (</w:t>
      </w:r>
      <w:proofErr w:type="spellStart"/>
      <w:r w:rsidRPr="00424B68">
        <w:t>Mean</w:t>
      </w:r>
      <w:proofErr w:type="spellEnd"/>
      <w:r w:rsidRPr="00424B68">
        <w:t xml:space="preserve"> </w:t>
      </w:r>
      <w:proofErr w:type="spellStart"/>
      <w:r w:rsidRPr="00424B68">
        <w:t>Absolute</w:t>
      </w:r>
      <w:proofErr w:type="spellEnd"/>
      <w:r w:rsidRPr="00424B68">
        <w:t xml:space="preserve"> </w:t>
      </w:r>
      <w:proofErr w:type="spellStart"/>
      <w:r w:rsidRPr="00424B68">
        <w:t>Error</w:t>
      </w:r>
      <w:proofErr w:type="spellEnd"/>
      <w:r w:rsidRPr="00424B68">
        <w:t xml:space="preserve">) </w:t>
      </w:r>
      <w:r>
        <w:t xml:space="preserve">est une bonne façon de mesurer l’erreur de prévision des prix de vente. Dans notre cas : </w:t>
      </w:r>
    </w:p>
    <w:p w:rsidR="00DB6EA4" w:rsidRDefault="00DB6EA4" w:rsidP="0065741F">
      <w:pPr>
        <w:pStyle w:val="Listepuces"/>
      </w:pPr>
      <w:proofErr w:type="gramStart"/>
      <w:r w:rsidRPr="00424B68">
        <w:t>on</w:t>
      </w:r>
      <w:proofErr w:type="gramEnd"/>
      <w:r w:rsidRPr="00424B68">
        <w:t xml:space="preserve"> calcul la valeur absolue de l’écart entre le prix prédit et le prix réel</w:t>
      </w:r>
      <w:r>
        <w:t>. Cela nous donne l’erreur pour chaque valeur prédite</w:t>
      </w:r>
    </w:p>
    <w:p w:rsidR="00DB6EA4" w:rsidRPr="00424B68" w:rsidRDefault="00DB6EA4" w:rsidP="0065741F">
      <w:pPr>
        <w:pStyle w:val="Listepuces"/>
      </w:pPr>
      <w:r w:rsidRPr="00424B68">
        <w:t xml:space="preserve"> </w:t>
      </w:r>
      <w:proofErr w:type="gramStart"/>
      <w:r w:rsidRPr="00424B68">
        <w:t>puis</w:t>
      </w:r>
      <w:proofErr w:type="gramEnd"/>
      <w:r w:rsidRPr="00424B68">
        <w:t xml:space="preserve"> on prend la moyenne de toutes ces </w:t>
      </w:r>
      <w:r>
        <w:t>erreurs</w:t>
      </w:r>
      <w:r w:rsidRPr="00424B68">
        <w:t>.</w:t>
      </w:r>
    </w:p>
    <w:p w:rsidR="00DB6EA4" w:rsidRDefault="00DB6EA4" w:rsidP="00DB6EA4"/>
    <w:p w:rsidR="00DB6EA4" w:rsidRPr="00424B68" w:rsidRDefault="00DB6EA4" w:rsidP="00DB6EA4">
      <w:r w:rsidRPr="00DE59B9">
        <w:rPr>
          <w:noProof/>
        </w:rPr>
        <w:drawing>
          <wp:anchor distT="0" distB="0" distL="114300" distR="114300" simplePos="0" relativeHeight="251669504" behindDoc="0" locked="0" layoutInCell="1" allowOverlap="1" wp14:anchorId="0452F2FB" wp14:editId="7D402CCB">
            <wp:simplePos x="0" y="0"/>
            <wp:positionH relativeFrom="column">
              <wp:posOffset>-611505</wp:posOffset>
            </wp:positionH>
            <wp:positionV relativeFrom="paragraph">
              <wp:posOffset>101365</wp:posOffset>
            </wp:positionV>
            <wp:extent cx="431800" cy="431800"/>
            <wp:effectExtent l="0" t="0" r="0" b="0"/>
            <wp:wrapThrough wrapText="bothSides">
              <wp:wrapPolygon edited="0">
                <wp:start x="1271" y="0"/>
                <wp:lineTo x="635" y="2541"/>
                <wp:lineTo x="3812" y="9529"/>
                <wp:lineTo x="1271" y="17153"/>
                <wp:lineTo x="0" y="18424"/>
                <wp:lineTo x="1271" y="20965"/>
                <wp:lineTo x="19694" y="20965"/>
                <wp:lineTo x="20965" y="18424"/>
                <wp:lineTo x="19694" y="16518"/>
                <wp:lineTo x="15247" y="11435"/>
                <wp:lineTo x="19694" y="6353"/>
                <wp:lineTo x="20329" y="4447"/>
                <wp:lineTo x="18424" y="0"/>
                <wp:lineTo x="1271" y="0"/>
              </wp:wrapPolygon>
            </wp:wrapThrough>
            <wp:docPr id="16" name="Graphique 16" descr="Out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diafile_CHSzye.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31800" cy="431800"/>
                    </a:xfrm>
                    <a:prstGeom prst="rect">
                      <a:avLst/>
                    </a:prstGeom>
                  </pic:spPr>
                </pic:pic>
              </a:graphicData>
            </a:graphic>
            <wp14:sizeRelH relativeFrom="page">
              <wp14:pctWidth>0</wp14:pctWidth>
            </wp14:sizeRelH>
            <wp14:sizeRelV relativeFrom="page">
              <wp14:pctHeight>0</wp14:pctHeight>
            </wp14:sizeRelV>
          </wp:anchor>
        </w:drawing>
      </w:r>
      <w:r w:rsidRPr="00424B68">
        <w:t>Malgré tout, il est intéressant également de prendre en compte le pourcentage que représente cet écart par rapport au prix réel, car 20.000 euros d’erreur sur un prix réel de 80.000 n’a pas la même signification que cette même erreur concernant un bien de 350.000 euros. Dans le premier cas, l’erreur représente 25% du prix (20.000 / 80.000), alors que dans le second cas, l’erreur ne représente que 5,7% (20.000 / 350.000).</w:t>
      </w:r>
    </w:p>
    <w:p w:rsidR="00DB6EA4" w:rsidRPr="00424B68" w:rsidRDefault="00DB6EA4" w:rsidP="00DB6EA4">
      <w:r w:rsidRPr="00424B68">
        <w:t>Pour rendre compte de ces différences, la métrique « MAPE » est donc calculée de la manière suivante :</w:t>
      </w:r>
      <w:r>
        <w:t xml:space="preserve"> </w:t>
      </w:r>
      <w:r w:rsidRPr="00424B68">
        <w:t xml:space="preserve">MAPE = </w:t>
      </w:r>
      <w:proofErr w:type="spellStart"/>
      <w:proofErr w:type="gramStart"/>
      <w:r w:rsidRPr="00424B68">
        <w:t>Mean</w:t>
      </w:r>
      <w:proofErr w:type="spellEnd"/>
      <w:r w:rsidRPr="00424B68">
        <w:t>(</w:t>
      </w:r>
      <w:proofErr w:type="gramEnd"/>
      <w:r w:rsidRPr="00424B68">
        <w:t>Abs(</w:t>
      </w:r>
      <w:proofErr w:type="spellStart"/>
      <w:r w:rsidRPr="00424B68">
        <w:t>Error</w:t>
      </w:r>
      <w:proofErr w:type="spellEnd"/>
      <w:r w:rsidRPr="00424B68">
        <w:t xml:space="preserve"> / </w:t>
      </w:r>
      <w:proofErr w:type="spellStart"/>
      <w:r w:rsidRPr="00424B68">
        <w:t>RealValue</w:t>
      </w:r>
      <w:proofErr w:type="spellEnd"/>
      <w:r w:rsidRPr="00424B68">
        <w:t>))</w:t>
      </w:r>
    </w:p>
    <w:p w:rsidR="00DB6EA4" w:rsidRDefault="00DB6EA4" w:rsidP="00DB6EA4"/>
    <w:p w:rsidR="00DB6EA4" w:rsidRDefault="00DB6EA4" w:rsidP="0065741F">
      <w:pPr>
        <w:pStyle w:val="Listepuces"/>
      </w:pPr>
      <w:r>
        <w:rPr>
          <w:noProof/>
        </w:rPr>
        <w:drawing>
          <wp:anchor distT="0" distB="0" distL="114300" distR="114300" simplePos="0" relativeHeight="251670528" behindDoc="0" locked="0" layoutInCell="1" allowOverlap="1" wp14:anchorId="22036EFE" wp14:editId="78C5DADD">
            <wp:simplePos x="0" y="0"/>
            <wp:positionH relativeFrom="column">
              <wp:posOffset>-561975</wp:posOffset>
            </wp:positionH>
            <wp:positionV relativeFrom="paragraph">
              <wp:posOffset>103505</wp:posOffset>
            </wp:positionV>
            <wp:extent cx="367030" cy="367030"/>
            <wp:effectExtent l="0" t="0" r="0" b="1270"/>
            <wp:wrapThrough wrapText="bothSides">
              <wp:wrapPolygon edited="0">
                <wp:start x="7474" y="0"/>
                <wp:lineTo x="8221" y="20927"/>
                <wp:lineTo x="12706" y="20927"/>
                <wp:lineTo x="13453" y="0"/>
                <wp:lineTo x="7474" y="0"/>
              </wp:wrapPolygon>
            </wp:wrapThrough>
            <wp:docPr id="17" name="Graphique 17" descr="Point d’excla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diafile_DPwopV.svg"/>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67030" cy="367030"/>
                    </a:xfrm>
                    <a:prstGeom prst="rect">
                      <a:avLst/>
                    </a:prstGeom>
                  </pic:spPr>
                </pic:pic>
              </a:graphicData>
            </a:graphic>
            <wp14:sizeRelH relativeFrom="page">
              <wp14:pctWidth>0</wp14:pctWidth>
            </wp14:sizeRelH>
            <wp14:sizeRelV relativeFrom="page">
              <wp14:pctHeight>0</wp14:pctHeight>
            </wp14:sizeRelV>
          </wp:anchor>
        </w:drawing>
      </w:r>
      <w:r>
        <w:t xml:space="preserve">Attention, sur </w:t>
      </w:r>
      <w:proofErr w:type="spellStart"/>
      <w:r>
        <w:t>wikipedia</w:t>
      </w:r>
      <w:proofErr w:type="spellEnd"/>
      <w:r>
        <w:t>, il y a des biais et des problèmes à utiliser cette mesure MAPE !!</w:t>
      </w:r>
    </w:p>
    <w:p w:rsidR="00DB6EA4" w:rsidRDefault="00DB6EA4" w:rsidP="0065741F">
      <w:pPr>
        <w:pStyle w:val="Listepuces"/>
      </w:pPr>
      <w:r>
        <w:t>Pourtant, s’est tentant</w:t>
      </w:r>
    </w:p>
    <w:p w:rsidR="00DB6EA4" w:rsidRPr="008F577A" w:rsidRDefault="00DB6EA4" w:rsidP="0065741F">
      <w:pPr>
        <w:pStyle w:val="Listepuces"/>
        <w:rPr>
          <w:rFonts w:ascii="Times New Roman" w:hAnsi="Times New Roman"/>
          <w:sz w:val="24"/>
        </w:rPr>
      </w:pPr>
      <w:hyperlink r:id="rId23" w:history="1">
        <w:r>
          <w:rPr>
            <w:rStyle w:val="Lienhypertexte"/>
          </w:rPr>
          <w:t>https://en.wikipedia.org/wiki/Mean_absolute_percentage_error</w:t>
        </w:r>
      </w:hyperlink>
    </w:p>
    <w:p w:rsidR="00DB6EA4" w:rsidRPr="00424B68" w:rsidRDefault="00DB6EA4" w:rsidP="0065741F">
      <w:pPr>
        <w:pStyle w:val="Listepuces"/>
      </w:pPr>
    </w:p>
    <w:p w:rsidR="00DB6EA4" w:rsidRDefault="00DB6EA4" w:rsidP="00DB6EA4"/>
    <w:p w:rsidR="00DB6EA4" w:rsidRDefault="00DB6EA4" w:rsidP="00DB6EA4"/>
    <w:p w:rsidR="00DB6EA4" w:rsidRPr="00B20E45" w:rsidRDefault="00DB6EA4" w:rsidP="00DB6EA4">
      <w:pPr>
        <w:pStyle w:val="Titre2"/>
      </w:pPr>
      <w:bookmarkStart w:id="43" w:name="_Toc28991869"/>
      <w:bookmarkStart w:id="44" w:name="_Toc29033247"/>
      <w:r w:rsidRPr="00B20E45">
        <w:lastRenderedPageBreak/>
        <w:t xml:space="preserve">Séparation des </w:t>
      </w:r>
      <w:r w:rsidRPr="00DB6EA4">
        <w:t>données</w:t>
      </w:r>
      <w:r w:rsidRPr="00B20E45">
        <w:t xml:space="preserve"> d’entrainement et de test</w:t>
      </w:r>
      <w:bookmarkEnd w:id="43"/>
      <w:bookmarkEnd w:id="44"/>
    </w:p>
    <w:p w:rsidR="00DB6EA4" w:rsidRDefault="00DB6EA4" w:rsidP="00DB6EA4">
      <w:r>
        <w:t xml:space="preserve">La séparation des données d’entrainement et de test est une étape très importante dans la méthodologie de Machine Learning pour permettre une évaluation correcte des modèles. En effet il faut éviter que le modèle « apprenne » avec les données que l’on va utiliser pour tester les prédictions. Dès que possible, on sépare donc </w:t>
      </w:r>
      <w:r w:rsidR="00BA69BD">
        <w:t>notre jeu</w:t>
      </w:r>
      <w:r>
        <w:t xml:space="preserve"> de données en deux parties distinctes : </w:t>
      </w:r>
    </w:p>
    <w:p w:rsidR="00DB6EA4" w:rsidRDefault="00BA69BD" w:rsidP="0065741F">
      <w:pPr>
        <w:pStyle w:val="Listepuces"/>
      </w:pPr>
      <w:r>
        <w:t>Les</w:t>
      </w:r>
      <w:r w:rsidR="00DB6EA4">
        <w:t xml:space="preserve"> données d’entrainements vont nous permettre d’entrainer notre modèle</w:t>
      </w:r>
    </w:p>
    <w:p w:rsidR="00DB6EA4" w:rsidRDefault="00BA69BD" w:rsidP="0065741F">
      <w:pPr>
        <w:pStyle w:val="Listepuces"/>
      </w:pPr>
      <w:r>
        <w:t>Les</w:t>
      </w:r>
      <w:r w:rsidR="00DB6EA4">
        <w:t xml:space="preserve"> données de test vont être utilisés pour prédire nos prix de vente et pour calculer un « score » de qualité de prédiction en comparant les prix « prédits » et les prix réels des données de test.</w:t>
      </w:r>
    </w:p>
    <w:p w:rsidR="00DB6EA4" w:rsidRDefault="00DB6EA4" w:rsidP="00DB6EA4"/>
    <w:p w:rsidR="00DB6EA4" w:rsidRPr="00B20E45" w:rsidRDefault="00DB6EA4" w:rsidP="00DB6EA4">
      <w:pPr>
        <w:pStyle w:val="Titre2"/>
      </w:pPr>
      <w:bookmarkStart w:id="45" w:name="_Toc28991870"/>
      <w:bookmarkStart w:id="46" w:name="_Toc29033248"/>
      <w:r w:rsidRPr="00B20E45">
        <w:t>Score de cross-</w:t>
      </w:r>
      <w:r w:rsidRPr="00DB6EA4">
        <w:t>validation</w:t>
      </w:r>
      <w:bookmarkEnd w:id="45"/>
      <w:bookmarkEnd w:id="46"/>
    </w:p>
    <w:p w:rsidR="00DB6EA4" w:rsidRDefault="00DB6EA4" w:rsidP="00DB6EA4">
      <w:r>
        <w:t>Un risque important en Machine Learning, est que le modèle « sur-apprenne » sur les données d’entrainement. C’est-à-dire, que le modèle soit très performant en utilisant les données d’apprentissage, mais soit très peu performant lorsqu’il s’agit de prédire sur les données de test (inconnues au moment de l’apprentissage).</w:t>
      </w:r>
    </w:p>
    <w:p w:rsidR="00DB6EA4" w:rsidRDefault="00DB6EA4" w:rsidP="00DB6EA4">
      <w:r>
        <w:t>Un moyen de savoir si on trouve dans ce cas (dit de « over-fit »), est de mesurer la performance de notre modèle sur les données de test et de mesurer la performance sur les données d’apprentissage.</w:t>
      </w:r>
    </w:p>
    <w:p w:rsidR="00DB6EA4" w:rsidRDefault="00DB6EA4" w:rsidP="00DB6EA4"/>
    <w:p w:rsidR="00DB6EA4" w:rsidRPr="0065741F" w:rsidRDefault="00DB6EA4" w:rsidP="0065741F">
      <w:pPr>
        <w:pStyle w:val="Listepuces"/>
      </w:pPr>
      <w:r w:rsidRPr="0065741F">
        <w:t>- cas de over-fit</w:t>
      </w:r>
    </w:p>
    <w:p w:rsidR="00DB6EA4" w:rsidRPr="0065741F" w:rsidRDefault="00DB6EA4" w:rsidP="0065741F">
      <w:pPr>
        <w:pStyle w:val="Listepuces"/>
      </w:pPr>
      <w:r w:rsidRPr="0065741F">
        <w:t xml:space="preserve">- cas de </w:t>
      </w:r>
      <w:proofErr w:type="spellStart"/>
      <w:r w:rsidRPr="0065741F">
        <w:t>under</w:t>
      </w:r>
      <w:proofErr w:type="spellEnd"/>
      <w:r w:rsidRPr="0065741F">
        <w:t>-fit</w:t>
      </w:r>
    </w:p>
    <w:p w:rsidR="00DB6EA4" w:rsidRPr="00F12BE9" w:rsidRDefault="00DB6EA4" w:rsidP="00DB6EA4"/>
    <w:p w:rsidR="00DB6EA4" w:rsidRPr="00B20E45" w:rsidRDefault="00DB6EA4" w:rsidP="00DB6EA4">
      <w:pPr>
        <w:pStyle w:val="Titre2"/>
      </w:pPr>
      <w:bookmarkStart w:id="47" w:name="_Toc28991871"/>
      <w:bookmarkStart w:id="48" w:name="_Toc29033249"/>
      <w:r w:rsidRPr="00B20E45">
        <w:t xml:space="preserve">Recherche </w:t>
      </w:r>
      <w:r w:rsidRPr="00DB6EA4">
        <w:t>optimale</w:t>
      </w:r>
      <w:r w:rsidRPr="00B20E45">
        <w:t xml:space="preserve"> des paramètres de modèles</w:t>
      </w:r>
      <w:bookmarkEnd w:id="47"/>
      <w:bookmarkEnd w:id="48"/>
    </w:p>
    <w:p w:rsidR="00DB6EA4" w:rsidRPr="00B8316C" w:rsidRDefault="00DB6EA4" w:rsidP="00DB6EA4"/>
    <w:p w:rsidR="00DB6EA4" w:rsidRDefault="00DB6EA4" w:rsidP="00DB6EA4">
      <w:r>
        <w:t xml:space="preserve">Description utilisation de </w:t>
      </w:r>
      <w:proofErr w:type="spellStart"/>
      <w:r>
        <w:t>GridSearchCV</w:t>
      </w:r>
      <w:proofErr w:type="spellEnd"/>
    </w:p>
    <w:p w:rsidR="00DB6EA4" w:rsidRPr="00424B68" w:rsidRDefault="00DB6EA4" w:rsidP="00DB6EA4"/>
    <w:p w:rsidR="00DB6EA4" w:rsidRPr="00DE59B9" w:rsidRDefault="00DB6EA4" w:rsidP="00DB6EA4">
      <w:pPr>
        <w:pStyle w:val="Titre1"/>
      </w:pPr>
      <w:bookmarkStart w:id="49" w:name="_Toc28991872"/>
      <w:bookmarkStart w:id="50" w:name="_Toc29033250"/>
      <w:r w:rsidRPr="00DE59B9">
        <w:lastRenderedPageBreak/>
        <w:t>Analyse et interpr</w:t>
      </w:r>
      <w:r>
        <w:t>é</w:t>
      </w:r>
      <w:r w:rsidRPr="00DE59B9">
        <w:t>tation des r</w:t>
      </w:r>
      <w:r>
        <w:t>é</w:t>
      </w:r>
      <w:r w:rsidRPr="00DE59B9">
        <w:t>sultats</w:t>
      </w:r>
      <w:bookmarkEnd w:id="49"/>
      <w:bookmarkEnd w:id="50"/>
      <w:r w:rsidRPr="00DE59B9">
        <w:t xml:space="preserve"> </w:t>
      </w:r>
    </w:p>
    <w:p w:rsidR="00DB6EA4" w:rsidRPr="00B20E45" w:rsidRDefault="00BA69BD" w:rsidP="00DB6EA4">
      <w:pPr>
        <w:pStyle w:val="Titre2"/>
      </w:pPr>
      <w:bookmarkStart w:id="51" w:name="_Toc28991873"/>
      <w:bookmarkStart w:id="52" w:name="_Toc29033251"/>
      <w:r>
        <w:rPr>
          <w:noProof/>
        </w:rPr>
        <w:drawing>
          <wp:anchor distT="0" distB="0" distL="114300" distR="114300" simplePos="0" relativeHeight="251697152" behindDoc="0" locked="0" layoutInCell="1" allowOverlap="1" wp14:anchorId="260559BE" wp14:editId="365096B4">
            <wp:simplePos x="0" y="0"/>
            <wp:positionH relativeFrom="column">
              <wp:posOffset>-693174</wp:posOffset>
            </wp:positionH>
            <wp:positionV relativeFrom="paragraph">
              <wp:posOffset>128618</wp:posOffset>
            </wp:positionV>
            <wp:extent cx="560070" cy="560070"/>
            <wp:effectExtent l="0" t="0" r="0" b="0"/>
            <wp:wrapSquare wrapText="bothSides"/>
            <wp:docPr id="20" name="Graphique 20"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diafile_hINLlq.svg"/>
                    <pic:cNvPicPr/>
                  </pic:nvPicPr>
                  <pic:blipFill>
                    <a:blip r:embed="rId16">
                      <a:extLst>
                        <a:ext uri="{96DAC541-7B7A-43D3-8B79-37D633B846F1}">
                          <asvg:svgBlip xmlns:asvg="http://schemas.microsoft.com/office/drawing/2016/SVG/main" r:embed="rId17"/>
                        </a:ext>
                      </a:extLst>
                    </a:blip>
                    <a:stretch>
                      <a:fillRect/>
                    </a:stretch>
                  </pic:blipFill>
                  <pic:spPr>
                    <a:xfrm>
                      <a:off x="0" y="0"/>
                      <a:ext cx="560070" cy="560070"/>
                    </a:xfrm>
                    <a:prstGeom prst="rect">
                      <a:avLst/>
                    </a:prstGeom>
                  </pic:spPr>
                </pic:pic>
              </a:graphicData>
            </a:graphic>
            <wp14:sizeRelH relativeFrom="page">
              <wp14:pctWidth>0</wp14:pctWidth>
            </wp14:sizeRelH>
            <wp14:sizeRelV relativeFrom="page">
              <wp14:pctHeight>0</wp14:pctHeight>
            </wp14:sizeRelV>
          </wp:anchor>
        </w:drawing>
      </w:r>
      <w:r w:rsidR="00DB6EA4" w:rsidRPr="00B20E45">
        <w:t>Regression Linéaire</w:t>
      </w:r>
      <w:bookmarkEnd w:id="51"/>
      <w:bookmarkEnd w:id="52"/>
    </w:p>
    <w:p w:rsidR="00DB6EA4" w:rsidRDefault="00DB6EA4" w:rsidP="00DB6EA4">
      <w:r w:rsidRPr="005C28F5">
        <w:t>200_DVF_Pipeline_</w:t>
      </w:r>
      <w:r>
        <w:t>Linear_</w:t>
      </w:r>
      <w:r w:rsidRPr="005C28F5">
        <w:t>001.py</w:t>
      </w:r>
    </w:p>
    <w:p w:rsidR="00DB6EA4" w:rsidRDefault="00DB6EA4" w:rsidP="00DB6EA4">
      <w:pPr>
        <w:pStyle w:val="Titre3"/>
      </w:pPr>
      <w:r>
        <w:t xml:space="preserve">Juste avec </w:t>
      </w:r>
      <w:r w:rsidRPr="00DB6EA4">
        <w:t>les</w:t>
      </w:r>
      <w:r>
        <w:t xml:space="preserve"> informations DVF de base</w:t>
      </w:r>
    </w:p>
    <w:tbl>
      <w:tblPr>
        <w:tblStyle w:val="Grilledutableau"/>
        <w:tblpPr w:leftFromText="141" w:rightFromText="141" w:vertAnchor="text" w:horzAnchor="margin" w:tblpY="225"/>
        <w:tblW w:w="9067" w:type="dxa"/>
        <w:tblLook w:val="04A0" w:firstRow="1" w:lastRow="0" w:firstColumn="1" w:lastColumn="0" w:noHBand="0" w:noVBand="1"/>
      </w:tblPr>
      <w:tblGrid>
        <w:gridCol w:w="4957"/>
        <w:gridCol w:w="1134"/>
        <w:gridCol w:w="2976"/>
      </w:tblGrid>
      <w:tr w:rsidR="00DB6EA4" w:rsidTr="0065741F">
        <w:tc>
          <w:tcPr>
            <w:tcW w:w="9067" w:type="dxa"/>
            <w:gridSpan w:val="3"/>
          </w:tcPr>
          <w:p w:rsidR="00DB6EA4" w:rsidRPr="00D714B9" w:rsidRDefault="00DB6EA4" w:rsidP="00157286">
            <w:pPr>
              <w:jc w:val="center"/>
              <w:rPr>
                <w:lang w:val="en-US"/>
              </w:rPr>
            </w:pPr>
            <w:r w:rsidRPr="00D714B9">
              <w:rPr>
                <w:color w:val="005494" w:themeColor="accent1" w:themeShade="BF"/>
                <w:lang w:val="en-US"/>
              </w:rPr>
              <w:t xml:space="preserve">Regression </w:t>
            </w:r>
            <w:proofErr w:type="spellStart"/>
            <w:r w:rsidRPr="00D714B9">
              <w:rPr>
                <w:color w:val="005494" w:themeColor="accent1" w:themeShade="BF"/>
                <w:lang w:val="en-US"/>
              </w:rPr>
              <w:t>Linéaire</w:t>
            </w:r>
            <w:proofErr w:type="spellEnd"/>
            <w:r>
              <w:rPr>
                <w:color w:val="005494" w:themeColor="accent1" w:themeShade="BF"/>
                <w:lang w:val="en-US"/>
              </w:rPr>
              <w:t xml:space="preserve"> (features = DVF)</w:t>
            </w:r>
          </w:p>
        </w:tc>
      </w:tr>
      <w:tr w:rsidR="00DB6EA4" w:rsidTr="0065741F">
        <w:tc>
          <w:tcPr>
            <w:tcW w:w="4957" w:type="dxa"/>
            <w:vMerge w:val="restart"/>
          </w:tcPr>
          <w:p w:rsidR="00DB6EA4" w:rsidRPr="002C4547" w:rsidRDefault="00DB6EA4" w:rsidP="00157286">
            <w:pPr>
              <w:rPr>
                <w:lang w:val="en-US"/>
              </w:rPr>
            </w:pPr>
            <w:r w:rsidRPr="00D92F3B">
              <w:rPr>
                <w:noProof/>
                <w:lang w:val="en-US"/>
              </w:rPr>
              <w:drawing>
                <wp:inline distT="0" distB="0" distL="0" distR="0" wp14:anchorId="596A5342" wp14:editId="5F08F84C">
                  <wp:extent cx="2123440" cy="1425884"/>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63483" cy="1452773"/>
                          </a:xfrm>
                          <a:prstGeom prst="rect">
                            <a:avLst/>
                          </a:prstGeom>
                        </pic:spPr>
                      </pic:pic>
                    </a:graphicData>
                  </a:graphic>
                </wp:inline>
              </w:drawing>
            </w:r>
          </w:p>
        </w:tc>
        <w:tc>
          <w:tcPr>
            <w:tcW w:w="4110" w:type="dxa"/>
            <w:gridSpan w:val="2"/>
            <w:shd w:val="clear" w:color="auto" w:fill="auto"/>
          </w:tcPr>
          <w:p w:rsidR="00DB6EA4" w:rsidRPr="005B7C34" w:rsidRDefault="00DB6EA4" w:rsidP="00157286">
            <w:pPr>
              <w:jc w:val="center"/>
              <w:rPr>
                <w:lang w:val="en-US"/>
              </w:rPr>
            </w:pPr>
            <w:r w:rsidRPr="0012446C">
              <w:rPr>
                <w:color w:val="005494" w:themeColor="accent1" w:themeShade="BF"/>
                <w:lang w:val="en-US"/>
              </w:rPr>
              <w:t>Score de Cross Validation</w:t>
            </w:r>
          </w:p>
        </w:tc>
      </w:tr>
      <w:tr w:rsidR="0065741F" w:rsidTr="0065741F">
        <w:trPr>
          <w:trHeight w:val="291"/>
        </w:trPr>
        <w:tc>
          <w:tcPr>
            <w:tcW w:w="4957" w:type="dxa"/>
            <w:vMerge/>
          </w:tcPr>
          <w:p w:rsidR="0065741F" w:rsidRPr="002C4547" w:rsidRDefault="0065741F" w:rsidP="00157286">
            <w:pPr>
              <w:rPr>
                <w:lang w:val="en-US"/>
              </w:rPr>
            </w:pPr>
          </w:p>
        </w:tc>
        <w:tc>
          <w:tcPr>
            <w:tcW w:w="1134" w:type="dxa"/>
          </w:tcPr>
          <w:p w:rsidR="0065741F" w:rsidRDefault="0065741F" w:rsidP="00157286">
            <w:pPr>
              <w:rPr>
                <w:lang w:val="en-US"/>
              </w:rPr>
            </w:pPr>
            <w:r>
              <w:rPr>
                <w:lang w:val="en-US"/>
              </w:rPr>
              <w:t>MAE</w:t>
            </w:r>
          </w:p>
        </w:tc>
        <w:tc>
          <w:tcPr>
            <w:tcW w:w="2976" w:type="dxa"/>
          </w:tcPr>
          <w:p w:rsidR="0065741F" w:rsidRPr="005B7C34" w:rsidRDefault="0065741F" w:rsidP="00157286">
            <w:pPr>
              <w:rPr>
                <w:lang w:val="en-US"/>
              </w:rPr>
            </w:pPr>
            <w:r w:rsidRPr="00D92F3B">
              <w:rPr>
                <w:lang w:val="en-US"/>
              </w:rPr>
              <w:t>83849.02 (+/- 75.12)</w:t>
            </w:r>
          </w:p>
        </w:tc>
      </w:tr>
      <w:tr w:rsidR="00DB6EA4" w:rsidTr="0065741F">
        <w:tc>
          <w:tcPr>
            <w:tcW w:w="4957" w:type="dxa"/>
            <w:vMerge/>
          </w:tcPr>
          <w:p w:rsidR="00DB6EA4" w:rsidRPr="002C4547" w:rsidRDefault="00DB6EA4" w:rsidP="00157286">
            <w:pPr>
              <w:rPr>
                <w:lang w:val="en-US"/>
              </w:rPr>
            </w:pPr>
          </w:p>
        </w:tc>
        <w:tc>
          <w:tcPr>
            <w:tcW w:w="4110" w:type="dxa"/>
            <w:gridSpan w:val="2"/>
          </w:tcPr>
          <w:p w:rsidR="00DB6EA4" w:rsidRPr="0012446C" w:rsidRDefault="00DB6EA4" w:rsidP="00157286">
            <w:pPr>
              <w:jc w:val="center"/>
              <w:rPr>
                <w:color w:val="005494" w:themeColor="accent1" w:themeShade="BF"/>
                <w:lang w:val="en-US"/>
              </w:rPr>
            </w:pPr>
            <w:proofErr w:type="spellStart"/>
            <w:r w:rsidRPr="0012446C">
              <w:rPr>
                <w:color w:val="005494" w:themeColor="accent1" w:themeShade="BF"/>
                <w:lang w:val="en-US"/>
              </w:rPr>
              <w:t>Prédictions</w:t>
            </w:r>
            <w:proofErr w:type="spellEnd"/>
            <w:r w:rsidRPr="0012446C">
              <w:rPr>
                <w:color w:val="005494" w:themeColor="accent1" w:themeShade="BF"/>
                <w:lang w:val="en-US"/>
              </w:rPr>
              <w:t xml:space="preserve"> (Test)</w:t>
            </w:r>
          </w:p>
        </w:tc>
      </w:tr>
      <w:tr w:rsidR="00DB6EA4" w:rsidTr="0065741F">
        <w:tc>
          <w:tcPr>
            <w:tcW w:w="4957" w:type="dxa"/>
            <w:vMerge/>
          </w:tcPr>
          <w:p w:rsidR="00DB6EA4" w:rsidRDefault="00DB6EA4" w:rsidP="00157286">
            <w:pPr>
              <w:rPr>
                <w:lang w:val="en-US"/>
              </w:rPr>
            </w:pPr>
          </w:p>
        </w:tc>
        <w:tc>
          <w:tcPr>
            <w:tcW w:w="1134" w:type="dxa"/>
          </w:tcPr>
          <w:p w:rsidR="00DB6EA4" w:rsidRDefault="00DB6EA4" w:rsidP="00157286">
            <w:pPr>
              <w:rPr>
                <w:lang w:val="en-US"/>
              </w:rPr>
            </w:pPr>
            <w:r>
              <w:rPr>
                <w:lang w:val="en-US"/>
              </w:rPr>
              <w:t>MAE</w:t>
            </w:r>
          </w:p>
        </w:tc>
        <w:tc>
          <w:tcPr>
            <w:tcW w:w="2976" w:type="dxa"/>
          </w:tcPr>
          <w:p w:rsidR="00DB6EA4" w:rsidRDefault="00DB6EA4" w:rsidP="00157286">
            <w:pPr>
              <w:rPr>
                <w:lang w:val="en-US"/>
              </w:rPr>
            </w:pPr>
            <w:r w:rsidRPr="00D92F3B">
              <w:rPr>
                <w:lang w:val="en-US"/>
              </w:rPr>
              <w:t>83953.70 (+/- 168801.66)</w:t>
            </w:r>
          </w:p>
        </w:tc>
      </w:tr>
      <w:tr w:rsidR="00DB6EA4" w:rsidTr="0065741F">
        <w:tc>
          <w:tcPr>
            <w:tcW w:w="4957" w:type="dxa"/>
            <w:vMerge/>
          </w:tcPr>
          <w:p w:rsidR="00DB6EA4" w:rsidRDefault="00DB6EA4" w:rsidP="00157286">
            <w:pPr>
              <w:rPr>
                <w:lang w:val="en-US"/>
              </w:rPr>
            </w:pPr>
          </w:p>
        </w:tc>
        <w:tc>
          <w:tcPr>
            <w:tcW w:w="1134" w:type="dxa"/>
          </w:tcPr>
          <w:p w:rsidR="00DB6EA4" w:rsidRDefault="00DB6EA4" w:rsidP="00157286">
            <w:pPr>
              <w:rPr>
                <w:lang w:val="en-US"/>
              </w:rPr>
            </w:pPr>
            <w:r>
              <w:rPr>
                <w:lang w:val="en-US"/>
              </w:rPr>
              <w:t>MAPE (%)</w:t>
            </w:r>
          </w:p>
        </w:tc>
        <w:tc>
          <w:tcPr>
            <w:tcW w:w="2976" w:type="dxa"/>
          </w:tcPr>
          <w:p w:rsidR="00DB6EA4" w:rsidRDefault="00DB6EA4" w:rsidP="00157286">
            <w:pPr>
              <w:rPr>
                <w:lang w:val="en-US"/>
              </w:rPr>
            </w:pPr>
            <w:r w:rsidRPr="00D92F3B">
              <w:rPr>
                <w:lang w:val="en-US"/>
              </w:rPr>
              <w:t>166.43 (+/- 15798.64)</w:t>
            </w:r>
          </w:p>
        </w:tc>
      </w:tr>
      <w:tr w:rsidR="00DB6EA4" w:rsidTr="0065741F">
        <w:tc>
          <w:tcPr>
            <w:tcW w:w="4957" w:type="dxa"/>
            <w:vMerge/>
          </w:tcPr>
          <w:p w:rsidR="00DB6EA4" w:rsidRDefault="00DB6EA4" w:rsidP="00157286">
            <w:pPr>
              <w:rPr>
                <w:lang w:val="en-US"/>
              </w:rPr>
            </w:pPr>
          </w:p>
        </w:tc>
        <w:tc>
          <w:tcPr>
            <w:tcW w:w="1134" w:type="dxa"/>
          </w:tcPr>
          <w:p w:rsidR="00DB6EA4" w:rsidRDefault="00DB6EA4" w:rsidP="00157286">
            <w:pPr>
              <w:rPr>
                <w:lang w:val="en-US"/>
              </w:rPr>
            </w:pPr>
            <w:r>
              <w:rPr>
                <w:lang w:val="en-US"/>
              </w:rPr>
              <w:t>RMSE</w:t>
            </w:r>
          </w:p>
        </w:tc>
        <w:tc>
          <w:tcPr>
            <w:tcW w:w="2976" w:type="dxa"/>
          </w:tcPr>
          <w:p w:rsidR="00DB6EA4" w:rsidRPr="005B7C34" w:rsidRDefault="00DB6EA4" w:rsidP="00157286">
            <w:pPr>
              <w:rPr>
                <w:lang w:val="en-US"/>
              </w:rPr>
            </w:pPr>
            <w:r w:rsidRPr="00D92F3B">
              <w:rPr>
                <w:lang w:val="en-US"/>
              </w:rPr>
              <w:t>119044.98 (+/- 238089.97)</w:t>
            </w:r>
          </w:p>
        </w:tc>
      </w:tr>
    </w:tbl>
    <w:p w:rsidR="00DB6EA4" w:rsidRDefault="00DB6EA4" w:rsidP="00DB6EA4"/>
    <w:p w:rsidR="00DB6EA4" w:rsidRDefault="00DB6EA4" w:rsidP="00DB6EA4">
      <w:r>
        <w:t>Avec seulement les données DVF, on a une performance très faible puisqu’en moyenne, sur les données de test, l’erreur sur la prédiction du prix de vente est de pratiquement 84 000 euros (+/- 170 000 euros).</w:t>
      </w:r>
    </w:p>
    <w:p w:rsidR="00DB6EA4" w:rsidRDefault="00DB6EA4" w:rsidP="00DB6EA4">
      <w:r>
        <w:t xml:space="preserve">Sur le graphique présenté, on voit que les mutations avec un prix réel supérieur à 600 000 euros (axe horizontal) sont sous-estimés par notre modèle puisque les prédictions de prix ne dépassent que rarement 400 000 euros. </w:t>
      </w:r>
    </w:p>
    <w:p w:rsidR="00DB6EA4" w:rsidRDefault="00DB6EA4" w:rsidP="00DB6EA4">
      <w:r>
        <w:t xml:space="preserve">De manière symétrique, les prix faibles (inférieurs à 100.000 euros) sont souvent </w:t>
      </w:r>
      <w:r w:rsidR="0068001E">
        <w:t>surestimés</w:t>
      </w:r>
      <w:r>
        <w:t xml:space="preserve">, puisque ces mutations sont </w:t>
      </w:r>
      <w:r w:rsidR="0068001E">
        <w:t>estimées</w:t>
      </w:r>
      <w:r>
        <w:t xml:space="preserve"> souvent entre 200 000 et 300 000 euros.</w:t>
      </w:r>
    </w:p>
    <w:p w:rsidR="00DB6EA4" w:rsidRDefault="00DB6EA4" w:rsidP="00DB6EA4"/>
    <w:p w:rsidR="00DB6EA4" w:rsidRDefault="00DB6EA4" w:rsidP="00DB6EA4">
      <w:pPr>
        <w:pStyle w:val="Titre3"/>
      </w:pPr>
      <w:r>
        <w:t xml:space="preserve">Avec les </w:t>
      </w:r>
      <w:r w:rsidRPr="00DB6EA4">
        <w:t>informations</w:t>
      </w:r>
      <w:r>
        <w:t xml:space="preserve"> sur les Communes</w:t>
      </w:r>
    </w:p>
    <w:tbl>
      <w:tblPr>
        <w:tblStyle w:val="Grilledutableau"/>
        <w:tblpPr w:leftFromText="141" w:rightFromText="141" w:vertAnchor="text" w:horzAnchor="margin" w:tblpY="225"/>
        <w:tblW w:w="9067" w:type="dxa"/>
        <w:tblLook w:val="04A0" w:firstRow="1" w:lastRow="0" w:firstColumn="1" w:lastColumn="0" w:noHBand="0" w:noVBand="1"/>
      </w:tblPr>
      <w:tblGrid>
        <w:gridCol w:w="4957"/>
        <w:gridCol w:w="1134"/>
        <w:gridCol w:w="2976"/>
      </w:tblGrid>
      <w:tr w:rsidR="00DB6EA4" w:rsidRPr="006341A8" w:rsidTr="0065741F">
        <w:tc>
          <w:tcPr>
            <w:tcW w:w="9067" w:type="dxa"/>
            <w:gridSpan w:val="3"/>
          </w:tcPr>
          <w:p w:rsidR="00DB6EA4" w:rsidRPr="006341A8" w:rsidRDefault="00DB6EA4" w:rsidP="00157286">
            <w:pPr>
              <w:jc w:val="center"/>
            </w:pPr>
            <w:proofErr w:type="spellStart"/>
            <w:r w:rsidRPr="006341A8">
              <w:rPr>
                <w:color w:val="005494" w:themeColor="accent1" w:themeShade="BF"/>
              </w:rPr>
              <w:t>Regression</w:t>
            </w:r>
            <w:proofErr w:type="spellEnd"/>
            <w:r w:rsidRPr="006341A8">
              <w:rPr>
                <w:color w:val="005494" w:themeColor="accent1" w:themeShade="BF"/>
              </w:rPr>
              <w:t xml:space="preserve"> Linéaire (</w:t>
            </w:r>
            <w:proofErr w:type="spellStart"/>
            <w:r w:rsidRPr="006341A8">
              <w:rPr>
                <w:color w:val="005494" w:themeColor="accent1" w:themeShade="BF"/>
              </w:rPr>
              <w:t>features</w:t>
            </w:r>
            <w:proofErr w:type="spellEnd"/>
            <w:r w:rsidRPr="006341A8">
              <w:rPr>
                <w:color w:val="005494" w:themeColor="accent1" w:themeShade="BF"/>
              </w:rPr>
              <w:t xml:space="preserve"> = DVF + Communes</w:t>
            </w:r>
            <w:r>
              <w:rPr>
                <w:color w:val="005494" w:themeColor="accent1" w:themeShade="BF"/>
              </w:rPr>
              <w:t>)</w:t>
            </w:r>
          </w:p>
        </w:tc>
      </w:tr>
      <w:tr w:rsidR="00DB6EA4" w:rsidRPr="005F311C" w:rsidTr="0065741F">
        <w:tc>
          <w:tcPr>
            <w:tcW w:w="4957" w:type="dxa"/>
            <w:vMerge w:val="restart"/>
          </w:tcPr>
          <w:p w:rsidR="00DB6EA4" w:rsidRPr="006341A8" w:rsidRDefault="00DB6EA4" w:rsidP="00157286">
            <w:r w:rsidRPr="00D81276">
              <w:rPr>
                <w:noProof/>
              </w:rPr>
              <w:drawing>
                <wp:inline distT="0" distB="0" distL="0" distR="0" wp14:anchorId="762A55F8" wp14:editId="51310D8B">
                  <wp:extent cx="2123767" cy="1399069"/>
                  <wp:effectExtent l="0" t="0" r="0" b="0"/>
                  <wp:docPr id="54" name="Image 5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67152" cy="1427649"/>
                          </a:xfrm>
                          <a:prstGeom prst="rect">
                            <a:avLst/>
                          </a:prstGeom>
                        </pic:spPr>
                      </pic:pic>
                    </a:graphicData>
                  </a:graphic>
                </wp:inline>
              </w:drawing>
            </w:r>
          </w:p>
        </w:tc>
        <w:tc>
          <w:tcPr>
            <w:tcW w:w="4110" w:type="dxa"/>
            <w:gridSpan w:val="2"/>
            <w:shd w:val="clear" w:color="auto" w:fill="auto"/>
          </w:tcPr>
          <w:p w:rsidR="00DB6EA4" w:rsidRPr="005F311C" w:rsidRDefault="00DB6EA4" w:rsidP="00157286">
            <w:pPr>
              <w:jc w:val="center"/>
            </w:pPr>
            <w:r w:rsidRPr="005F311C">
              <w:rPr>
                <w:color w:val="005494" w:themeColor="accent1" w:themeShade="BF"/>
              </w:rPr>
              <w:t>Score de Cross Validation (Train</w:t>
            </w:r>
            <w:r>
              <w:rPr>
                <w:color w:val="005494" w:themeColor="accent1" w:themeShade="BF"/>
              </w:rPr>
              <w:t>)</w:t>
            </w:r>
          </w:p>
        </w:tc>
      </w:tr>
      <w:tr w:rsidR="0065741F" w:rsidTr="0065741F">
        <w:trPr>
          <w:trHeight w:val="290"/>
        </w:trPr>
        <w:tc>
          <w:tcPr>
            <w:tcW w:w="4957" w:type="dxa"/>
            <w:vMerge/>
          </w:tcPr>
          <w:p w:rsidR="0065741F" w:rsidRPr="005F311C" w:rsidRDefault="0065741F" w:rsidP="00157286"/>
        </w:tc>
        <w:tc>
          <w:tcPr>
            <w:tcW w:w="1134" w:type="dxa"/>
          </w:tcPr>
          <w:p w:rsidR="0065741F" w:rsidRDefault="0065741F" w:rsidP="00157286">
            <w:pPr>
              <w:rPr>
                <w:lang w:val="en-US"/>
              </w:rPr>
            </w:pPr>
            <w:r>
              <w:rPr>
                <w:lang w:val="en-US"/>
              </w:rPr>
              <w:t>MAE</w:t>
            </w:r>
          </w:p>
        </w:tc>
        <w:tc>
          <w:tcPr>
            <w:tcW w:w="2976" w:type="dxa"/>
          </w:tcPr>
          <w:p w:rsidR="0065741F" w:rsidRPr="005B7C34" w:rsidRDefault="0065741F" w:rsidP="00157286">
            <w:pPr>
              <w:rPr>
                <w:lang w:val="en-US"/>
              </w:rPr>
            </w:pPr>
            <w:r w:rsidRPr="007C1387">
              <w:rPr>
                <w:lang w:val="en-US"/>
              </w:rPr>
              <w:t>60427.75 (+/- 216.22)</w:t>
            </w:r>
          </w:p>
        </w:tc>
      </w:tr>
      <w:tr w:rsidR="00DB6EA4" w:rsidTr="0065741F">
        <w:tc>
          <w:tcPr>
            <w:tcW w:w="4957" w:type="dxa"/>
            <w:vMerge/>
          </w:tcPr>
          <w:p w:rsidR="00DB6EA4" w:rsidRPr="002C4547" w:rsidRDefault="00DB6EA4" w:rsidP="00157286">
            <w:pPr>
              <w:rPr>
                <w:lang w:val="en-US"/>
              </w:rPr>
            </w:pPr>
          </w:p>
        </w:tc>
        <w:tc>
          <w:tcPr>
            <w:tcW w:w="4110" w:type="dxa"/>
            <w:gridSpan w:val="2"/>
          </w:tcPr>
          <w:p w:rsidR="00DB6EA4" w:rsidRPr="0012446C" w:rsidRDefault="00DB6EA4" w:rsidP="00157286">
            <w:pPr>
              <w:jc w:val="center"/>
              <w:rPr>
                <w:color w:val="005494" w:themeColor="accent1" w:themeShade="BF"/>
                <w:lang w:val="en-US"/>
              </w:rPr>
            </w:pPr>
            <w:r>
              <w:rPr>
                <w:color w:val="005494" w:themeColor="accent1" w:themeShade="BF"/>
                <w:lang w:val="en-US"/>
              </w:rPr>
              <w:t xml:space="preserve">Score de </w:t>
            </w:r>
            <w:proofErr w:type="spellStart"/>
            <w:r w:rsidRPr="0012446C">
              <w:rPr>
                <w:color w:val="005494" w:themeColor="accent1" w:themeShade="BF"/>
                <w:lang w:val="en-US"/>
              </w:rPr>
              <w:t>Prédictions</w:t>
            </w:r>
            <w:proofErr w:type="spellEnd"/>
            <w:r w:rsidRPr="0012446C">
              <w:rPr>
                <w:color w:val="005494" w:themeColor="accent1" w:themeShade="BF"/>
                <w:lang w:val="en-US"/>
              </w:rPr>
              <w:t xml:space="preserve"> (Test)</w:t>
            </w:r>
          </w:p>
        </w:tc>
      </w:tr>
      <w:tr w:rsidR="00DB6EA4" w:rsidTr="0065741F">
        <w:tc>
          <w:tcPr>
            <w:tcW w:w="4957" w:type="dxa"/>
            <w:vMerge/>
          </w:tcPr>
          <w:p w:rsidR="00DB6EA4" w:rsidRDefault="00DB6EA4" w:rsidP="00157286">
            <w:pPr>
              <w:rPr>
                <w:lang w:val="en-US"/>
              </w:rPr>
            </w:pPr>
          </w:p>
        </w:tc>
        <w:tc>
          <w:tcPr>
            <w:tcW w:w="1134" w:type="dxa"/>
          </w:tcPr>
          <w:p w:rsidR="00DB6EA4" w:rsidRDefault="00DB6EA4" w:rsidP="00157286">
            <w:pPr>
              <w:rPr>
                <w:lang w:val="en-US"/>
              </w:rPr>
            </w:pPr>
            <w:r>
              <w:rPr>
                <w:lang w:val="en-US"/>
              </w:rPr>
              <w:t>MAE</w:t>
            </w:r>
          </w:p>
        </w:tc>
        <w:tc>
          <w:tcPr>
            <w:tcW w:w="2976" w:type="dxa"/>
          </w:tcPr>
          <w:p w:rsidR="00DB6EA4" w:rsidRDefault="00DB6EA4" w:rsidP="00157286">
            <w:pPr>
              <w:rPr>
                <w:lang w:val="en-US"/>
              </w:rPr>
            </w:pPr>
            <w:r w:rsidRPr="007C1387">
              <w:rPr>
                <w:lang w:val="en-US"/>
              </w:rPr>
              <w:t>60469.40 (+/- 127969.15)</w:t>
            </w:r>
          </w:p>
        </w:tc>
      </w:tr>
      <w:tr w:rsidR="00DB6EA4" w:rsidTr="0065741F">
        <w:tc>
          <w:tcPr>
            <w:tcW w:w="4957" w:type="dxa"/>
            <w:vMerge/>
          </w:tcPr>
          <w:p w:rsidR="00DB6EA4" w:rsidRDefault="00DB6EA4" w:rsidP="00157286">
            <w:pPr>
              <w:rPr>
                <w:lang w:val="en-US"/>
              </w:rPr>
            </w:pPr>
          </w:p>
        </w:tc>
        <w:tc>
          <w:tcPr>
            <w:tcW w:w="1134" w:type="dxa"/>
          </w:tcPr>
          <w:p w:rsidR="00DB6EA4" w:rsidRDefault="00DB6EA4" w:rsidP="00157286">
            <w:pPr>
              <w:rPr>
                <w:lang w:val="en-US"/>
              </w:rPr>
            </w:pPr>
            <w:r>
              <w:rPr>
                <w:lang w:val="en-US"/>
              </w:rPr>
              <w:t>MAPE (%)</w:t>
            </w:r>
          </w:p>
        </w:tc>
        <w:tc>
          <w:tcPr>
            <w:tcW w:w="2976" w:type="dxa"/>
          </w:tcPr>
          <w:p w:rsidR="00DB6EA4" w:rsidRDefault="00DB6EA4" w:rsidP="00157286">
            <w:pPr>
              <w:rPr>
                <w:lang w:val="en-US"/>
              </w:rPr>
            </w:pPr>
            <w:r w:rsidRPr="007C1387">
              <w:rPr>
                <w:lang w:val="en-US"/>
              </w:rPr>
              <w:t>118.74 (+/- 13367.43)</w:t>
            </w:r>
          </w:p>
        </w:tc>
      </w:tr>
      <w:tr w:rsidR="00DB6EA4" w:rsidTr="0065741F">
        <w:tc>
          <w:tcPr>
            <w:tcW w:w="4957" w:type="dxa"/>
            <w:vMerge/>
          </w:tcPr>
          <w:p w:rsidR="00DB6EA4" w:rsidRDefault="00DB6EA4" w:rsidP="00157286">
            <w:pPr>
              <w:rPr>
                <w:lang w:val="en-US"/>
              </w:rPr>
            </w:pPr>
          </w:p>
        </w:tc>
        <w:tc>
          <w:tcPr>
            <w:tcW w:w="1134" w:type="dxa"/>
          </w:tcPr>
          <w:p w:rsidR="00DB6EA4" w:rsidRDefault="00DB6EA4" w:rsidP="00157286">
            <w:pPr>
              <w:rPr>
                <w:lang w:val="en-US"/>
              </w:rPr>
            </w:pPr>
            <w:r>
              <w:rPr>
                <w:lang w:val="en-US"/>
              </w:rPr>
              <w:t>RMSE</w:t>
            </w:r>
          </w:p>
        </w:tc>
        <w:tc>
          <w:tcPr>
            <w:tcW w:w="2976" w:type="dxa"/>
          </w:tcPr>
          <w:p w:rsidR="00DB6EA4" w:rsidRPr="005B7C34" w:rsidRDefault="00DB6EA4" w:rsidP="00157286">
            <w:pPr>
              <w:rPr>
                <w:lang w:val="en-US"/>
              </w:rPr>
            </w:pPr>
            <w:r w:rsidRPr="007C1387">
              <w:rPr>
                <w:lang w:val="en-US"/>
              </w:rPr>
              <w:t>88037.30 (+/- 176074.59)</w:t>
            </w:r>
          </w:p>
        </w:tc>
      </w:tr>
    </w:tbl>
    <w:p w:rsidR="00DB6EA4" w:rsidRDefault="00DB6EA4" w:rsidP="00DB6EA4"/>
    <w:p w:rsidR="00DB6EA4" w:rsidRPr="006341A8" w:rsidRDefault="00DB6EA4" w:rsidP="00DB6EA4">
      <w:r w:rsidRPr="006341A8">
        <w:lastRenderedPageBreak/>
        <w:t xml:space="preserve">La performance </w:t>
      </w:r>
      <w:r>
        <w:t>est meilleure lorsqu’on ajoute les données INSEE des communes (moyenne de l’erreur à 60 500 euros environ +/- 128 000 euros). Mais cela reste encore faible, car notre modèle se trompe en moyenne de 60 000 euros !</w:t>
      </w:r>
    </w:p>
    <w:p w:rsidR="00DB6EA4" w:rsidRDefault="00DB6EA4" w:rsidP="00DB6EA4"/>
    <w:p w:rsidR="00DB6EA4" w:rsidRDefault="00DB6EA4" w:rsidP="00DB6EA4">
      <w:r>
        <w:t>Sur ce modèle, on trouve des prix prédits négatifs, même pour des mutations avec un prix réel autour de 200 000 euros.</w:t>
      </w:r>
    </w:p>
    <w:p w:rsidR="00DB6EA4" w:rsidRDefault="00DB6EA4" w:rsidP="00DB6EA4"/>
    <w:p w:rsidR="00DB6EA4" w:rsidRPr="00B20E45" w:rsidRDefault="00BA69BD" w:rsidP="00DB6EA4">
      <w:pPr>
        <w:pStyle w:val="Titre2"/>
      </w:pPr>
      <w:bookmarkStart w:id="53" w:name="_Toc28991874"/>
      <w:bookmarkStart w:id="54" w:name="_Toc29033252"/>
      <w:r>
        <w:rPr>
          <w:noProof/>
        </w:rPr>
        <w:drawing>
          <wp:anchor distT="0" distB="0" distL="114300" distR="114300" simplePos="0" relativeHeight="251699200" behindDoc="0" locked="0" layoutInCell="1" allowOverlap="1" wp14:anchorId="260559BE" wp14:editId="365096B4">
            <wp:simplePos x="0" y="0"/>
            <wp:positionH relativeFrom="column">
              <wp:posOffset>-685800</wp:posOffset>
            </wp:positionH>
            <wp:positionV relativeFrom="paragraph">
              <wp:posOffset>128619</wp:posOffset>
            </wp:positionV>
            <wp:extent cx="560070" cy="560070"/>
            <wp:effectExtent l="0" t="0" r="0" b="0"/>
            <wp:wrapSquare wrapText="bothSides"/>
            <wp:docPr id="21" name="Graphique 21"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diafile_hINLlq.svg"/>
                    <pic:cNvPicPr/>
                  </pic:nvPicPr>
                  <pic:blipFill>
                    <a:blip r:embed="rId16">
                      <a:extLst>
                        <a:ext uri="{96DAC541-7B7A-43D3-8B79-37D633B846F1}">
                          <asvg:svgBlip xmlns:asvg="http://schemas.microsoft.com/office/drawing/2016/SVG/main" r:embed="rId17"/>
                        </a:ext>
                      </a:extLst>
                    </a:blip>
                    <a:stretch>
                      <a:fillRect/>
                    </a:stretch>
                  </pic:blipFill>
                  <pic:spPr>
                    <a:xfrm>
                      <a:off x="0" y="0"/>
                      <a:ext cx="560070" cy="560070"/>
                    </a:xfrm>
                    <a:prstGeom prst="rect">
                      <a:avLst/>
                    </a:prstGeom>
                  </pic:spPr>
                </pic:pic>
              </a:graphicData>
            </a:graphic>
            <wp14:sizeRelH relativeFrom="page">
              <wp14:pctWidth>0</wp14:pctWidth>
            </wp14:sizeRelH>
            <wp14:sizeRelV relativeFrom="page">
              <wp14:pctHeight>0</wp14:pctHeight>
            </wp14:sizeRelV>
          </wp:anchor>
        </w:drawing>
      </w:r>
      <w:r w:rsidR="00DB6EA4" w:rsidRPr="00B20E45">
        <w:t xml:space="preserve">Regression </w:t>
      </w:r>
      <w:r w:rsidR="00DB6EA4" w:rsidRPr="00DB6EA4">
        <w:t>Ridge</w:t>
      </w:r>
      <w:bookmarkEnd w:id="53"/>
      <w:bookmarkEnd w:id="54"/>
    </w:p>
    <w:p w:rsidR="00DB6EA4" w:rsidRPr="00417A20" w:rsidRDefault="00DB6EA4" w:rsidP="00DB6EA4">
      <w:pPr>
        <w:rPr>
          <w:lang w:val="en-US"/>
        </w:rPr>
      </w:pPr>
      <w:r w:rsidRPr="00417A20">
        <w:rPr>
          <w:lang w:val="en-US"/>
        </w:rPr>
        <w:t>205_DVF_Pipeline_Linear_Ridge_001.py</w:t>
      </w:r>
    </w:p>
    <w:p w:rsidR="00DB6EA4" w:rsidRPr="00417A20" w:rsidRDefault="00DB6EA4" w:rsidP="00DB6EA4">
      <w:pPr>
        <w:rPr>
          <w:lang w:val="en-US"/>
        </w:rPr>
      </w:pPr>
    </w:p>
    <w:p w:rsidR="00DB6EA4" w:rsidRDefault="00DB6EA4" w:rsidP="00DB6EA4">
      <w:pPr>
        <w:pStyle w:val="Titre3"/>
      </w:pPr>
      <w:r>
        <w:t xml:space="preserve">Juste avec les informations </w:t>
      </w:r>
      <w:r w:rsidRPr="00DB6EA4">
        <w:t>DVF</w:t>
      </w:r>
      <w:r>
        <w:t xml:space="preserve"> de base</w:t>
      </w:r>
    </w:p>
    <w:tbl>
      <w:tblPr>
        <w:tblStyle w:val="Grilledutableau"/>
        <w:tblpPr w:leftFromText="141" w:rightFromText="141" w:vertAnchor="text" w:horzAnchor="margin" w:tblpY="225"/>
        <w:tblW w:w="9067" w:type="dxa"/>
        <w:tblLook w:val="04A0" w:firstRow="1" w:lastRow="0" w:firstColumn="1" w:lastColumn="0" w:noHBand="0" w:noVBand="1"/>
      </w:tblPr>
      <w:tblGrid>
        <w:gridCol w:w="4957"/>
        <w:gridCol w:w="1134"/>
        <w:gridCol w:w="2976"/>
      </w:tblGrid>
      <w:tr w:rsidR="00DB6EA4" w:rsidTr="008D440F">
        <w:tc>
          <w:tcPr>
            <w:tcW w:w="9067" w:type="dxa"/>
            <w:gridSpan w:val="3"/>
          </w:tcPr>
          <w:p w:rsidR="00DB6EA4" w:rsidRPr="00D714B9" w:rsidRDefault="00DB6EA4" w:rsidP="00157286">
            <w:pPr>
              <w:jc w:val="center"/>
              <w:rPr>
                <w:lang w:val="en-US"/>
              </w:rPr>
            </w:pPr>
            <w:r w:rsidRPr="00D714B9">
              <w:rPr>
                <w:color w:val="005494" w:themeColor="accent1" w:themeShade="BF"/>
                <w:lang w:val="en-US"/>
              </w:rPr>
              <w:t xml:space="preserve">Regression </w:t>
            </w:r>
            <w:r>
              <w:rPr>
                <w:color w:val="005494" w:themeColor="accent1" w:themeShade="BF"/>
                <w:lang w:val="en-US"/>
              </w:rPr>
              <w:t>Ridge (features = DVF)</w:t>
            </w:r>
          </w:p>
        </w:tc>
      </w:tr>
      <w:tr w:rsidR="00DB6EA4" w:rsidRPr="001E2CDB" w:rsidTr="008D440F">
        <w:tc>
          <w:tcPr>
            <w:tcW w:w="4957" w:type="dxa"/>
            <w:vMerge w:val="restart"/>
          </w:tcPr>
          <w:p w:rsidR="00DB6EA4" w:rsidRPr="00417A20" w:rsidRDefault="00DB6EA4" w:rsidP="00157286">
            <w:pPr>
              <w:rPr>
                <w:lang w:val="en-US"/>
              </w:rPr>
            </w:pPr>
            <w:r w:rsidRPr="000E6D71">
              <w:rPr>
                <w:noProof/>
                <w:lang w:val="en-US"/>
              </w:rPr>
              <w:drawing>
                <wp:inline distT="0" distB="0" distL="0" distR="0" wp14:anchorId="61E1707A" wp14:editId="20A4D023">
                  <wp:extent cx="2190135" cy="1470670"/>
                  <wp:effectExtent l="0" t="0" r="0" b="25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13489" cy="1553502"/>
                          </a:xfrm>
                          <a:prstGeom prst="rect">
                            <a:avLst/>
                          </a:prstGeom>
                        </pic:spPr>
                      </pic:pic>
                    </a:graphicData>
                  </a:graphic>
                </wp:inline>
              </w:drawing>
            </w:r>
          </w:p>
        </w:tc>
        <w:tc>
          <w:tcPr>
            <w:tcW w:w="4110" w:type="dxa"/>
            <w:gridSpan w:val="2"/>
            <w:shd w:val="clear" w:color="auto" w:fill="auto"/>
          </w:tcPr>
          <w:p w:rsidR="00DB6EA4" w:rsidRPr="001E2CDB" w:rsidRDefault="00DB6EA4" w:rsidP="00157286">
            <w:pPr>
              <w:jc w:val="center"/>
              <w:rPr>
                <w:color w:val="005494" w:themeColor="accent1" w:themeShade="BF"/>
              </w:rPr>
            </w:pPr>
            <w:r w:rsidRPr="008D440F">
              <w:rPr>
                <w:color w:val="005494" w:themeColor="accent1" w:themeShade="BF"/>
                <w:sz w:val="21"/>
                <w:szCs w:val="22"/>
              </w:rPr>
              <w:t>Optimisation des paramètres (</w:t>
            </w:r>
            <w:proofErr w:type="spellStart"/>
            <w:r w:rsidRPr="008D440F">
              <w:rPr>
                <w:color w:val="005494" w:themeColor="accent1" w:themeShade="BF"/>
                <w:sz w:val="21"/>
                <w:szCs w:val="22"/>
              </w:rPr>
              <w:t>Grid</w:t>
            </w:r>
            <w:proofErr w:type="spellEnd"/>
            <w:r w:rsidRPr="008D440F">
              <w:rPr>
                <w:color w:val="005494" w:themeColor="accent1" w:themeShade="BF"/>
                <w:sz w:val="21"/>
                <w:szCs w:val="22"/>
              </w:rPr>
              <w:t xml:space="preserve"> </w:t>
            </w:r>
            <w:proofErr w:type="spellStart"/>
            <w:r w:rsidRPr="008D440F">
              <w:rPr>
                <w:color w:val="005494" w:themeColor="accent1" w:themeShade="BF"/>
                <w:sz w:val="21"/>
                <w:szCs w:val="22"/>
              </w:rPr>
              <w:t>SearchCV</w:t>
            </w:r>
            <w:proofErr w:type="spellEnd"/>
            <w:r w:rsidRPr="008D440F">
              <w:rPr>
                <w:color w:val="005494" w:themeColor="accent1" w:themeShade="BF"/>
                <w:sz w:val="21"/>
                <w:szCs w:val="22"/>
              </w:rPr>
              <w:t>)</w:t>
            </w:r>
          </w:p>
        </w:tc>
      </w:tr>
      <w:tr w:rsidR="00DB6EA4" w:rsidTr="008D440F">
        <w:tc>
          <w:tcPr>
            <w:tcW w:w="4957" w:type="dxa"/>
            <w:vMerge/>
          </w:tcPr>
          <w:p w:rsidR="00DB6EA4" w:rsidRPr="001E2CDB" w:rsidRDefault="00DB6EA4" w:rsidP="00157286"/>
        </w:tc>
        <w:tc>
          <w:tcPr>
            <w:tcW w:w="4110" w:type="dxa"/>
            <w:gridSpan w:val="2"/>
            <w:shd w:val="clear" w:color="auto" w:fill="auto"/>
          </w:tcPr>
          <w:p w:rsidR="00DB6EA4" w:rsidRPr="0012446C" w:rsidRDefault="00DB6EA4" w:rsidP="00157286">
            <w:pPr>
              <w:rPr>
                <w:color w:val="005494" w:themeColor="accent1" w:themeShade="BF"/>
                <w:lang w:val="en-US"/>
              </w:rPr>
            </w:pPr>
            <w:r>
              <w:rPr>
                <w:lang w:val="en-US"/>
              </w:rPr>
              <w:t>alpha=0.001</w:t>
            </w:r>
          </w:p>
        </w:tc>
      </w:tr>
      <w:tr w:rsidR="00DB6EA4" w:rsidRPr="004C1CED" w:rsidTr="008D440F">
        <w:tc>
          <w:tcPr>
            <w:tcW w:w="4957" w:type="dxa"/>
            <w:vMerge/>
          </w:tcPr>
          <w:p w:rsidR="00DB6EA4" w:rsidRPr="002C4547" w:rsidRDefault="00DB6EA4" w:rsidP="00157286">
            <w:pPr>
              <w:rPr>
                <w:lang w:val="en-US"/>
              </w:rPr>
            </w:pPr>
          </w:p>
        </w:tc>
        <w:tc>
          <w:tcPr>
            <w:tcW w:w="4110" w:type="dxa"/>
            <w:gridSpan w:val="2"/>
            <w:shd w:val="clear" w:color="auto" w:fill="auto"/>
          </w:tcPr>
          <w:p w:rsidR="00DB6EA4" w:rsidRPr="004C1CED" w:rsidRDefault="00DB6EA4" w:rsidP="00157286">
            <w:pPr>
              <w:jc w:val="center"/>
            </w:pPr>
            <w:r w:rsidRPr="004C1CED">
              <w:rPr>
                <w:color w:val="005494" w:themeColor="accent1" w:themeShade="BF"/>
              </w:rPr>
              <w:t>Score de Cross Validation (Train</w:t>
            </w:r>
            <w:r>
              <w:rPr>
                <w:color w:val="005494" w:themeColor="accent1" w:themeShade="BF"/>
              </w:rPr>
              <w:t>)</w:t>
            </w:r>
          </w:p>
        </w:tc>
      </w:tr>
      <w:tr w:rsidR="00DB6EA4" w:rsidTr="008D440F">
        <w:trPr>
          <w:trHeight w:val="321"/>
        </w:trPr>
        <w:tc>
          <w:tcPr>
            <w:tcW w:w="4957" w:type="dxa"/>
            <w:vMerge/>
          </w:tcPr>
          <w:p w:rsidR="00DB6EA4" w:rsidRPr="004C1CED" w:rsidRDefault="00DB6EA4" w:rsidP="00157286"/>
        </w:tc>
        <w:tc>
          <w:tcPr>
            <w:tcW w:w="1134" w:type="dxa"/>
          </w:tcPr>
          <w:p w:rsidR="00DB6EA4" w:rsidRDefault="00DB6EA4" w:rsidP="00157286">
            <w:pPr>
              <w:rPr>
                <w:lang w:val="en-US"/>
              </w:rPr>
            </w:pPr>
            <w:r>
              <w:rPr>
                <w:lang w:val="en-US"/>
              </w:rPr>
              <w:t>MAE</w:t>
            </w:r>
          </w:p>
        </w:tc>
        <w:tc>
          <w:tcPr>
            <w:tcW w:w="2976" w:type="dxa"/>
          </w:tcPr>
          <w:p w:rsidR="00DB6EA4" w:rsidRPr="005B7C34" w:rsidRDefault="00DB6EA4" w:rsidP="00157286">
            <w:pPr>
              <w:rPr>
                <w:lang w:val="en-US"/>
              </w:rPr>
            </w:pPr>
            <w:r w:rsidRPr="00417A20">
              <w:rPr>
                <w:lang w:val="en-US"/>
              </w:rPr>
              <w:t>83850.54 (+/- 75.14)</w:t>
            </w:r>
          </w:p>
        </w:tc>
      </w:tr>
      <w:tr w:rsidR="00DB6EA4" w:rsidTr="008D440F">
        <w:tc>
          <w:tcPr>
            <w:tcW w:w="4957" w:type="dxa"/>
            <w:vMerge/>
          </w:tcPr>
          <w:p w:rsidR="00DB6EA4" w:rsidRPr="002C4547" w:rsidRDefault="00DB6EA4" w:rsidP="00157286">
            <w:pPr>
              <w:rPr>
                <w:lang w:val="en-US"/>
              </w:rPr>
            </w:pPr>
          </w:p>
        </w:tc>
        <w:tc>
          <w:tcPr>
            <w:tcW w:w="4110" w:type="dxa"/>
            <w:gridSpan w:val="2"/>
          </w:tcPr>
          <w:p w:rsidR="00DB6EA4" w:rsidRPr="0012446C" w:rsidRDefault="00DB6EA4" w:rsidP="00157286">
            <w:pPr>
              <w:jc w:val="center"/>
              <w:rPr>
                <w:color w:val="005494" w:themeColor="accent1" w:themeShade="BF"/>
                <w:lang w:val="en-US"/>
              </w:rPr>
            </w:pPr>
            <w:r>
              <w:rPr>
                <w:color w:val="005494" w:themeColor="accent1" w:themeShade="BF"/>
                <w:lang w:val="en-US"/>
              </w:rPr>
              <w:t xml:space="preserve">Score sur </w:t>
            </w:r>
            <w:proofErr w:type="spellStart"/>
            <w:r w:rsidRPr="0012446C">
              <w:rPr>
                <w:color w:val="005494" w:themeColor="accent1" w:themeShade="BF"/>
                <w:lang w:val="en-US"/>
              </w:rPr>
              <w:t>Prédictions</w:t>
            </w:r>
            <w:proofErr w:type="spellEnd"/>
            <w:r w:rsidRPr="0012446C">
              <w:rPr>
                <w:color w:val="005494" w:themeColor="accent1" w:themeShade="BF"/>
                <w:lang w:val="en-US"/>
              </w:rPr>
              <w:t xml:space="preserve"> (Test)</w:t>
            </w:r>
          </w:p>
        </w:tc>
      </w:tr>
      <w:tr w:rsidR="00DB6EA4" w:rsidTr="008D440F">
        <w:tc>
          <w:tcPr>
            <w:tcW w:w="4957" w:type="dxa"/>
            <w:vMerge/>
          </w:tcPr>
          <w:p w:rsidR="00DB6EA4" w:rsidRDefault="00DB6EA4" w:rsidP="00157286">
            <w:pPr>
              <w:rPr>
                <w:lang w:val="en-US"/>
              </w:rPr>
            </w:pPr>
          </w:p>
        </w:tc>
        <w:tc>
          <w:tcPr>
            <w:tcW w:w="1134" w:type="dxa"/>
          </w:tcPr>
          <w:p w:rsidR="00DB6EA4" w:rsidRDefault="00DB6EA4" w:rsidP="00157286">
            <w:pPr>
              <w:rPr>
                <w:lang w:val="en-US"/>
              </w:rPr>
            </w:pPr>
            <w:r>
              <w:rPr>
                <w:lang w:val="en-US"/>
              </w:rPr>
              <w:t>MAE</w:t>
            </w:r>
          </w:p>
        </w:tc>
        <w:tc>
          <w:tcPr>
            <w:tcW w:w="2976" w:type="dxa"/>
          </w:tcPr>
          <w:p w:rsidR="00DB6EA4" w:rsidRDefault="00DB6EA4" w:rsidP="00157286">
            <w:pPr>
              <w:rPr>
                <w:lang w:val="en-US"/>
              </w:rPr>
            </w:pPr>
            <w:r w:rsidRPr="00417A20">
              <w:rPr>
                <w:lang w:val="en-US"/>
              </w:rPr>
              <w:t>83955.11 (+/- 168798.58)</w:t>
            </w:r>
          </w:p>
        </w:tc>
      </w:tr>
      <w:tr w:rsidR="00DB6EA4" w:rsidTr="008D440F">
        <w:tc>
          <w:tcPr>
            <w:tcW w:w="4957" w:type="dxa"/>
            <w:vMerge/>
          </w:tcPr>
          <w:p w:rsidR="00DB6EA4" w:rsidRDefault="00DB6EA4" w:rsidP="00157286">
            <w:pPr>
              <w:rPr>
                <w:lang w:val="en-US"/>
              </w:rPr>
            </w:pPr>
          </w:p>
        </w:tc>
        <w:tc>
          <w:tcPr>
            <w:tcW w:w="1134" w:type="dxa"/>
          </w:tcPr>
          <w:p w:rsidR="00DB6EA4" w:rsidRDefault="00DB6EA4" w:rsidP="00157286">
            <w:pPr>
              <w:rPr>
                <w:lang w:val="en-US"/>
              </w:rPr>
            </w:pPr>
            <w:r>
              <w:rPr>
                <w:lang w:val="en-US"/>
              </w:rPr>
              <w:t>MAPE (%)</w:t>
            </w:r>
          </w:p>
        </w:tc>
        <w:tc>
          <w:tcPr>
            <w:tcW w:w="2976" w:type="dxa"/>
          </w:tcPr>
          <w:p w:rsidR="00DB6EA4" w:rsidRDefault="00DB6EA4" w:rsidP="00157286">
            <w:pPr>
              <w:rPr>
                <w:lang w:val="en-US"/>
              </w:rPr>
            </w:pPr>
            <w:r w:rsidRPr="00417A20">
              <w:rPr>
                <w:lang w:val="en-US"/>
              </w:rPr>
              <w:t>166.44 (+/- 15797.44)</w:t>
            </w:r>
          </w:p>
        </w:tc>
      </w:tr>
      <w:tr w:rsidR="00DB6EA4" w:rsidTr="008D440F">
        <w:tc>
          <w:tcPr>
            <w:tcW w:w="4957" w:type="dxa"/>
            <w:vMerge/>
          </w:tcPr>
          <w:p w:rsidR="00DB6EA4" w:rsidRDefault="00DB6EA4" w:rsidP="00157286">
            <w:pPr>
              <w:rPr>
                <w:lang w:val="en-US"/>
              </w:rPr>
            </w:pPr>
          </w:p>
        </w:tc>
        <w:tc>
          <w:tcPr>
            <w:tcW w:w="1134" w:type="dxa"/>
          </w:tcPr>
          <w:p w:rsidR="00DB6EA4" w:rsidRDefault="00DB6EA4" w:rsidP="00157286">
            <w:pPr>
              <w:rPr>
                <w:lang w:val="en-US"/>
              </w:rPr>
            </w:pPr>
            <w:r>
              <w:rPr>
                <w:lang w:val="en-US"/>
              </w:rPr>
              <w:t>RMSE</w:t>
            </w:r>
          </w:p>
        </w:tc>
        <w:tc>
          <w:tcPr>
            <w:tcW w:w="2976" w:type="dxa"/>
          </w:tcPr>
          <w:p w:rsidR="00DB6EA4" w:rsidRPr="005B7C34" w:rsidRDefault="00DB6EA4" w:rsidP="00157286">
            <w:pPr>
              <w:rPr>
                <w:lang w:val="en-US"/>
              </w:rPr>
            </w:pPr>
            <w:r w:rsidRPr="00417A20">
              <w:rPr>
                <w:lang w:val="en-US"/>
              </w:rPr>
              <w:t>119044.88 (+/- 238089.77)</w:t>
            </w:r>
          </w:p>
        </w:tc>
      </w:tr>
    </w:tbl>
    <w:p w:rsidR="00DB6EA4" w:rsidRDefault="00DB6EA4" w:rsidP="00DB6EA4"/>
    <w:p w:rsidR="00DB6EA4" w:rsidRDefault="00DB6EA4" w:rsidP="00DB6EA4">
      <w:r>
        <w:t>En utilisant le modèle linéaire Ridge, on obtient un résultat similaire à la régression linéaire. En effet, la recherche optimale de l’hyper-paramètre « alpha » nous donne des valeurs très faibles pour améliorer le score. Avec le paramètre alpha très proche de zéro, on obtient un modèle très proche de la régression linéaire.</w:t>
      </w:r>
    </w:p>
    <w:p w:rsidR="00DB6EA4" w:rsidRDefault="00DB6EA4" w:rsidP="00DB6EA4">
      <w:r>
        <w:t xml:space="preserve">Nous observons les mêmes problèmes de </w:t>
      </w:r>
      <w:r w:rsidR="0068001E">
        <w:t>surestimation</w:t>
      </w:r>
      <w:r>
        <w:t xml:space="preserve"> et sous-estimations que nous avons constatés avec le modèle de </w:t>
      </w:r>
      <w:r w:rsidR="0068001E">
        <w:t>régression</w:t>
      </w:r>
      <w:r>
        <w:t xml:space="preserve"> linéaire.</w:t>
      </w:r>
    </w:p>
    <w:p w:rsidR="00DB6EA4" w:rsidRDefault="00DB6EA4" w:rsidP="00DB6EA4"/>
    <w:p w:rsidR="00DB6EA4" w:rsidRDefault="00DB6EA4" w:rsidP="00DB6EA4">
      <w:r>
        <w:t>Avec ajoutant les informations sur les Communes, on a exactement le même phénomène :</w:t>
      </w:r>
    </w:p>
    <w:p w:rsidR="00DB6EA4" w:rsidRDefault="00DB6EA4" w:rsidP="00FC09A3">
      <w:pPr>
        <w:pStyle w:val="Paragraphedeliste"/>
        <w:numPr>
          <w:ilvl w:val="0"/>
          <w:numId w:val="9"/>
        </w:numPr>
      </w:pPr>
      <w:r>
        <w:t>L’optimisation du paramètre nous donne une valeur proche de zéro. Ce qui fait converger le modèle Ridge vers la régression linéaire</w:t>
      </w:r>
    </w:p>
    <w:p w:rsidR="00DB6EA4" w:rsidRPr="006341A8" w:rsidRDefault="00DB6EA4" w:rsidP="00FC09A3">
      <w:pPr>
        <w:pStyle w:val="Paragraphedeliste"/>
        <w:numPr>
          <w:ilvl w:val="0"/>
          <w:numId w:val="9"/>
        </w:numPr>
      </w:pPr>
      <w:r>
        <w:t>Les résultats de score obtenus sont très proches de la régression linéaire.</w:t>
      </w:r>
      <w:r w:rsidRPr="006341A8">
        <w:t xml:space="preserve"> </w:t>
      </w:r>
    </w:p>
    <w:p w:rsidR="00DB6EA4" w:rsidRDefault="00DB6EA4" w:rsidP="00DB6EA4"/>
    <w:p w:rsidR="00DB6EA4" w:rsidRPr="00B20E45" w:rsidRDefault="00BA69BD" w:rsidP="00DB6EA4">
      <w:pPr>
        <w:pStyle w:val="Titre2"/>
      </w:pPr>
      <w:bookmarkStart w:id="55" w:name="_Toc28991875"/>
      <w:bookmarkStart w:id="56" w:name="_Toc29033253"/>
      <w:r>
        <w:rPr>
          <w:noProof/>
        </w:rPr>
        <w:drawing>
          <wp:anchor distT="0" distB="0" distL="114300" distR="114300" simplePos="0" relativeHeight="251701248" behindDoc="0" locked="0" layoutInCell="1" allowOverlap="1" wp14:anchorId="260559BE" wp14:editId="365096B4">
            <wp:simplePos x="0" y="0"/>
            <wp:positionH relativeFrom="column">
              <wp:posOffset>-685800</wp:posOffset>
            </wp:positionH>
            <wp:positionV relativeFrom="paragraph">
              <wp:posOffset>110552</wp:posOffset>
            </wp:positionV>
            <wp:extent cx="560070" cy="560070"/>
            <wp:effectExtent l="0" t="0" r="0" b="0"/>
            <wp:wrapSquare wrapText="bothSides"/>
            <wp:docPr id="22" name="Graphique 22"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diafile_hINLlq.svg"/>
                    <pic:cNvPicPr/>
                  </pic:nvPicPr>
                  <pic:blipFill>
                    <a:blip r:embed="rId16">
                      <a:extLst>
                        <a:ext uri="{96DAC541-7B7A-43D3-8B79-37D633B846F1}">
                          <asvg:svgBlip xmlns:asvg="http://schemas.microsoft.com/office/drawing/2016/SVG/main" r:embed="rId17"/>
                        </a:ext>
                      </a:extLst>
                    </a:blip>
                    <a:stretch>
                      <a:fillRect/>
                    </a:stretch>
                  </pic:blipFill>
                  <pic:spPr>
                    <a:xfrm>
                      <a:off x="0" y="0"/>
                      <a:ext cx="560070" cy="560070"/>
                    </a:xfrm>
                    <a:prstGeom prst="rect">
                      <a:avLst/>
                    </a:prstGeom>
                  </pic:spPr>
                </pic:pic>
              </a:graphicData>
            </a:graphic>
            <wp14:sizeRelH relativeFrom="page">
              <wp14:pctWidth>0</wp14:pctWidth>
            </wp14:sizeRelH>
            <wp14:sizeRelV relativeFrom="page">
              <wp14:pctHeight>0</wp14:pctHeight>
            </wp14:sizeRelV>
          </wp:anchor>
        </w:drawing>
      </w:r>
      <w:r w:rsidR="00DB6EA4" w:rsidRPr="00B20E45">
        <w:t xml:space="preserve">Regression </w:t>
      </w:r>
      <w:r w:rsidR="00DB6EA4" w:rsidRPr="00DB6EA4">
        <w:t>Lasso</w:t>
      </w:r>
      <w:bookmarkEnd w:id="55"/>
      <w:bookmarkEnd w:id="56"/>
    </w:p>
    <w:p w:rsidR="00DB6EA4" w:rsidRPr="00417A20" w:rsidRDefault="00DB6EA4" w:rsidP="00DB6EA4">
      <w:pPr>
        <w:rPr>
          <w:lang w:val="en-US"/>
        </w:rPr>
      </w:pPr>
      <w:r w:rsidRPr="00417A20">
        <w:rPr>
          <w:lang w:val="en-US"/>
        </w:rPr>
        <w:t>2</w:t>
      </w:r>
      <w:r>
        <w:rPr>
          <w:lang w:val="en-US"/>
        </w:rPr>
        <w:t>10</w:t>
      </w:r>
      <w:r w:rsidRPr="00417A20">
        <w:rPr>
          <w:lang w:val="en-US"/>
        </w:rPr>
        <w:t>_DVF_Pipeline_Linear_</w:t>
      </w:r>
      <w:r>
        <w:rPr>
          <w:lang w:val="en-US"/>
        </w:rPr>
        <w:t>Lasso</w:t>
      </w:r>
      <w:r w:rsidRPr="00417A20">
        <w:rPr>
          <w:lang w:val="en-US"/>
        </w:rPr>
        <w:t>_001.py</w:t>
      </w:r>
    </w:p>
    <w:p w:rsidR="00DB6EA4" w:rsidRDefault="00DB6EA4" w:rsidP="00DB6EA4">
      <w:pPr>
        <w:pStyle w:val="Titre3"/>
      </w:pPr>
      <w:r>
        <w:lastRenderedPageBreak/>
        <w:t xml:space="preserve">Juste avec les </w:t>
      </w:r>
      <w:r w:rsidRPr="00DB6EA4">
        <w:t>informations</w:t>
      </w:r>
      <w:r>
        <w:t xml:space="preserve"> DVF de base</w:t>
      </w:r>
    </w:p>
    <w:tbl>
      <w:tblPr>
        <w:tblStyle w:val="Grilledutableau"/>
        <w:tblpPr w:leftFromText="141" w:rightFromText="141" w:vertAnchor="text" w:horzAnchor="margin" w:tblpY="225"/>
        <w:tblW w:w="9067" w:type="dxa"/>
        <w:tblLook w:val="04A0" w:firstRow="1" w:lastRow="0" w:firstColumn="1" w:lastColumn="0" w:noHBand="0" w:noVBand="1"/>
      </w:tblPr>
      <w:tblGrid>
        <w:gridCol w:w="4921"/>
        <w:gridCol w:w="1170"/>
        <w:gridCol w:w="2976"/>
      </w:tblGrid>
      <w:tr w:rsidR="00DB6EA4" w:rsidTr="008D440F">
        <w:tc>
          <w:tcPr>
            <w:tcW w:w="9067" w:type="dxa"/>
            <w:gridSpan w:val="3"/>
          </w:tcPr>
          <w:p w:rsidR="00DB6EA4" w:rsidRPr="00D714B9" w:rsidRDefault="00DB6EA4" w:rsidP="00157286">
            <w:pPr>
              <w:jc w:val="center"/>
              <w:rPr>
                <w:lang w:val="en-US"/>
              </w:rPr>
            </w:pPr>
            <w:r w:rsidRPr="00D714B9">
              <w:rPr>
                <w:color w:val="005494" w:themeColor="accent1" w:themeShade="BF"/>
                <w:lang w:val="en-US"/>
              </w:rPr>
              <w:t xml:space="preserve">Regression </w:t>
            </w:r>
            <w:r>
              <w:rPr>
                <w:color w:val="005494" w:themeColor="accent1" w:themeShade="BF"/>
                <w:lang w:val="en-US"/>
              </w:rPr>
              <w:t>Lasso (features = DVF)</w:t>
            </w:r>
          </w:p>
        </w:tc>
      </w:tr>
      <w:tr w:rsidR="00DB6EA4" w:rsidRPr="001E2CDB" w:rsidTr="008D440F">
        <w:tc>
          <w:tcPr>
            <w:tcW w:w="4921" w:type="dxa"/>
            <w:vMerge w:val="restart"/>
          </w:tcPr>
          <w:p w:rsidR="00DB6EA4" w:rsidRPr="00417A20" w:rsidRDefault="00DB6EA4" w:rsidP="00157286">
            <w:pPr>
              <w:rPr>
                <w:lang w:val="en-US"/>
              </w:rPr>
            </w:pPr>
            <w:r w:rsidRPr="008606E9">
              <w:rPr>
                <w:noProof/>
                <w:lang w:val="en-US"/>
              </w:rPr>
              <w:drawing>
                <wp:inline distT="0" distB="0" distL="0" distR="0" wp14:anchorId="6DD1A40E" wp14:editId="1E8FA905">
                  <wp:extent cx="2256503" cy="1515237"/>
                  <wp:effectExtent l="0" t="0" r="4445" b="0"/>
                  <wp:docPr id="57" name="Image 5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13256" cy="1553346"/>
                          </a:xfrm>
                          <a:prstGeom prst="rect">
                            <a:avLst/>
                          </a:prstGeom>
                        </pic:spPr>
                      </pic:pic>
                    </a:graphicData>
                  </a:graphic>
                </wp:inline>
              </w:drawing>
            </w:r>
          </w:p>
        </w:tc>
        <w:tc>
          <w:tcPr>
            <w:tcW w:w="4146" w:type="dxa"/>
            <w:gridSpan w:val="2"/>
            <w:shd w:val="clear" w:color="auto" w:fill="auto"/>
          </w:tcPr>
          <w:p w:rsidR="00DB6EA4" w:rsidRPr="001E2CDB" w:rsidRDefault="00DB6EA4" w:rsidP="00157286">
            <w:pPr>
              <w:jc w:val="center"/>
              <w:rPr>
                <w:color w:val="005494" w:themeColor="accent1" w:themeShade="BF"/>
              </w:rPr>
            </w:pPr>
            <w:r w:rsidRPr="001E2CDB">
              <w:rPr>
                <w:color w:val="005494" w:themeColor="accent1" w:themeShade="BF"/>
              </w:rPr>
              <w:t>Optimisation des paramètres (</w:t>
            </w:r>
            <w:proofErr w:type="spellStart"/>
            <w:r>
              <w:rPr>
                <w:color w:val="005494" w:themeColor="accent1" w:themeShade="BF"/>
              </w:rPr>
              <w:t>LassoCV</w:t>
            </w:r>
            <w:proofErr w:type="spellEnd"/>
            <w:r>
              <w:rPr>
                <w:color w:val="005494" w:themeColor="accent1" w:themeShade="BF"/>
              </w:rPr>
              <w:t>)</w:t>
            </w:r>
          </w:p>
        </w:tc>
      </w:tr>
      <w:tr w:rsidR="00DB6EA4" w:rsidTr="008D440F">
        <w:tc>
          <w:tcPr>
            <w:tcW w:w="4921" w:type="dxa"/>
            <w:vMerge/>
          </w:tcPr>
          <w:p w:rsidR="00DB6EA4" w:rsidRPr="001E2CDB" w:rsidRDefault="00DB6EA4" w:rsidP="00157286"/>
        </w:tc>
        <w:tc>
          <w:tcPr>
            <w:tcW w:w="4146" w:type="dxa"/>
            <w:gridSpan w:val="2"/>
            <w:shd w:val="clear" w:color="auto" w:fill="auto"/>
          </w:tcPr>
          <w:p w:rsidR="00DB6EA4" w:rsidRPr="0012446C" w:rsidRDefault="00DB6EA4" w:rsidP="00157286">
            <w:pPr>
              <w:rPr>
                <w:color w:val="005494" w:themeColor="accent1" w:themeShade="BF"/>
                <w:lang w:val="en-US"/>
              </w:rPr>
            </w:pPr>
            <w:r>
              <w:rPr>
                <w:lang w:val="en-US"/>
              </w:rPr>
              <w:t>alpha=??</w:t>
            </w:r>
          </w:p>
        </w:tc>
      </w:tr>
      <w:tr w:rsidR="00DB6EA4" w:rsidRPr="004C1CED" w:rsidTr="008D440F">
        <w:tc>
          <w:tcPr>
            <w:tcW w:w="4921" w:type="dxa"/>
            <w:vMerge/>
          </w:tcPr>
          <w:p w:rsidR="00DB6EA4" w:rsidRPr="002C4547" w:rsidRDefault="00DB6EA4" w:rsidP="00157286">
            <w:pPr>
              <w:rPr>
                <w:lang w:val="en-US"/>
              </w:rPr>
            </w:pPr>
          </w:p>
        </w:tc>
        <w:tc>
          <w:tcPr>
            <w:tcW w:w="4146" w:type="dxa"/>
            <w:gridSpan w:val="2"/>
            <w:shd w:val="clear" w:color="auto" w:fill="auto"/>
          </w:tcPr>
          <w:p w:rsidR="00DB6EA4" w:rsidRPr="004C1CED" w:rsidRDefault="00DB6EA4" w:rsidP="00157286">
            <w:pPr>
              <w:jc w:val="center"/>
            </w:pPr>
            <w:r w:rsidRPr="004C1CED">
              <w:rPr>
                <w:color w:val="005494" w:themeColor="accent1" w:themeShade="BF"/>
              </w:rPr>
              <w:t>Score de Cross Validation (Train</w:t>
            </w:r>
            <w:r>
              <w:rPr>
                <w:color w:val="005494" w:themeColor="accent1" w:themeShade="BF"/>
              </w:rPr>
              <w:t>)</w:t>
            </w:r>
          </w:p>
        </w:tc>
      </w:tr>
      <w:tr w:rsidR="00DB6EA4" w:rsidTr="008D440F">
        <w:trPr>
          <w:trHeight w:val="321"/>
        </w:trPr>
        <w:tc>
          <w:tcPr>
            <w:tcW w:w="4921" w:type="dxa"/>
            <w:vMerge/>
          </w:tcPr>
          <w:p w:rsidR="00DB6EA4" w:rsidRPr="004C1CED" w:rsidRDefault="00DB6EA4" w:rsidP="00157286"/>
        </w:tc>
        <w:tc>
          <w:tcPr>
            <w:tcW w:w="1170" w:type="dxa"/>
          </w:tcPr>
          <w:p w:rsidR="00DB6EA4" w:rsidRDefault="00DB6EA4" w:rsidP="00157286">
            <w:pPr>
              <w:rPr>
                <w:lang w:val="en-US"/>
              </w:rPr>
            </w:pPr>
            <w:r>
              <w:rPr>
                <w:lang w:val="en-US"/>
              </w:rPr>
              <w:t>MAE</w:t>
            </w:r>
          </w:p>
        </w:tc>
        <w:tc>
          <w:tcPr>
            <w:tcW w:w="2976" w:type="dxa"/>
          </w:tcPr>
          <w:p w:rsidR="00DB6EA4" w:rsidRPr="005B7C34" w:rsidRDefault="00DB6EA4" w:rsidP="00157286">
            <w:pPr>
              <w:rPr>
                <w:lang w:val="en-US"/>
              </w:rPr>
            </w:pPr>
            <w:r w:rsidRPr="007F11B3">
              <w:rPr>
                <w:lang w:val="en-US"/>
              </w:rPr>
              <w:t>83852.43 (+/- 75.07)</w:t>
            </w:r>
          </w:p>
        </w:tc>
      </w:tr>
      <w:tr w:rsidR="00DB6EA4" w:rsidTr="008D440F">
        <w:tc>
          <w:tcPr>
            <w:tcW w:w="4921" w:type="dxa"/>
            <w:vMerge/>
          </w:tcPr>
          <w:p w:rsidR="00DB6EA4" w:rsidRPr="002C4547" w:rsidRDefault="00DB6EA4" w:rsidP="00157286">
            <w:pPr>
              <w:rPr>
                <w:lang w:val="en-US"/>
              </w:rPr>
            </w:pPr>
          </w:p>
        </w:tc>
        <w:tc>
          <w:tcPr>
            <w:tcW w:w="4146" w:type="dxa"/>
            <w:gridSpan w:val="2"/>
          </w:tcPr>
          <w:p w:rsidR="00DB6EA4" w:rsidRPr="0012446C" w:rsidRDefault="00DB6EA4" w:rsidP="00157286">
            <w:pPr>
              <w:jc w:val="center"/>
              <w:rPr>
                <w:color w:val="005494" w:themeColor="accent1" w:themeShade="BF"/>
                <w:lang w:val="en-US"/>
              </w:rPr>
            </w:pPr>
            <w:r>
              <w:rPr>
                <w:color w:val="005494" w:themeColor="accent1" w:themeShade="BF"/>
                <w:lang w:val="en-US"/>
              </w:rPr>
              <w:t xml:space="preserve">Score sur </w:t>
            </w:r>
            <w:proofErr w:type="spellStart"/>
            <w:r w:rsidRPr="0012446C">
              <w:rPr>
                <w:color w:val="005494" w:themeColor="accent1" w:themeShade="BF"/>
                <w:lang w:val="en-US"/>
              </w:rPr>
              <w:t>Prédictions</w:t>
            </w:r>
            <w:proofErr w:type="spellEnd"/>
            <w:r w:rsidRPr="0012446C">
              <w:rPr>
                <w:color w:val="005494" w:themeColor="accent1" w:themeShade="BF"/>
                <w:lang w:val="en-US"/>
              </w:rPr>
              <w:t xml:space="preserve"> (Test)</w:t>
            </w:r>
          </w:p>
        </w:tc>
      </w:tr>
      <w:tr w:rsidR="00DB6EA4" w:rsidTr="008D440F">
        <w:tc>
          <w:tcPr>
            <w:tcW w:w="4921" w:type="dxa"/>
            <w:vMerge/>
          </w:tcPr>
          <w:p w:rsidR="00DB6EA4" w:rsidRDefault="00DB6EA4" w:rsidP="00157286">
            <w:pPr>
              <w:rPr>
                <w:lang w:val="en-US"/>
              </w:rPr>
            </w:pPr>
          </w:p>
        </w:tc>
        <w:tc>
          <w:tcPr>
            <w:tcW w:w="1170" w:type="dxa"/>
          </w:tcPr>
          <w:p w:rsidR="00DB6EA4" w:rsidRDefault="00DB6EA4" w:rsidP="00157286">
            <w:pPr>
              <w:rPr>
                <w:lang w:val="en-US"/>
              </w:rPr>
            </w:pPr>
            <w:r>
              <w:rPr>
                <w:lang w:val="en-US"/>
              </w:rPr>
              <w:t>MAE</w:t>
            </w:r>
          </w:p>
        </w:tc>
        <w:tc>
          <w:tcPr>
            <w:tcW w:w="2976" w:type="dxa"/>
          </w:tcPr>
          <w:p w:rsidR="00DB6EA4" w:rsidRDefault="00DB6EA4" w:rsidP="00157286">
            <w:pPr>
              <w:rPr>
                <w:lang w:val="en-US"/>
              </w:rPr>
            </w:pPr>
            <w:r w:rsidRPr="007F11B3">
              <w:rPr>
                <w:lang w:val="en-US"/>
              </w:rPr>
              <w:t>83957.19 (+/- 168794.91)</w:t>
            </w:r>
          </w:p>
        </w:tc>
      </w:tr>
      <w:tr w:rsidR="00DB6EA4" w:rsidTr="008D440F">
        <w:tc>
          <w:tcPr>
            <w:tcW w:w="4921" w:type="dxa"/>
            <w:vMerge/>
          </w:tcPr>
          <w:p w:rsidR="00DB6EA4" w:rsidRDefault="00DB6EA4" w:rsidP="00157286">
            <w:pPr>
              <w:rPr>
                <w:lang w:val="en-US"/>
              </w:rPr>
            </w:pPr>
          </w:p>
        </w:tc>
        <w:tc>
          <w:tcPr>
            <w:tcW w:w="1170" w:type="dxa"/>
          </w:tcPr>
          <w:p w:rsidR="00DB6EA4" w:rsidRDefault="00DB6EA4" w:rsidP="00157286">
            <w:pPr>
              <w:rPr>
                <w:lang w:val="en-US"/>
              </w:rPr>
            </w:pPr>
            <w:r>
              <w:rPr>
                <w:lang w:val="en-US"/>
              </w:rPr>
              <w:t>MAPE (%)</w:t>
            </w:r>
          </w:p>
        </w:tc>
        <w:tc>
          <w:tcPr>
            <w:tcW w:w="2976" w:type="dxa"/>
          </w:tcPr>
          <w:p w:rsidR="00DB6EA4" w:rsidRDefault="00DB6EA4" w:rsidP="00157286">
            <w:pPr>
              <w:rPr>
                <w:lang w:val="en-US"/>
              </w:rPr>
            </w:pPr>
            <w:r w:rsidRPr="007F11B3">
              <w:rPr>
                <w:lang w:val="en-US"/>
              </w:rPr>
              <w:t>166.45 (+/- 15794.28)</w:t>
            </w:r>
          </w:p>
        </w:tc>
      </w:tr>
      <w:tr w:rsidR="00DB6EA4" w:rsidTr="008D440F">
        <w:tc>
          <w:tcPr>
            <w:tcW w:w="4921" w:type="dxa"/>
            <w:vMerge/>
          </w:tcPr>
          <w:p w:rsidR="00DB6EA4" w:rsidRDefault="00DB6EA4" w:rsidP="00157286">
            <w:pPr>
              <w:rPr>
                <w:lang w:val="en-US"/>
              </w:rPr>
            </w:pPr>
          </w:p>
        </w:tc>
        <w:tc>
          <w:tcPr>
            <w:tcW w:w="1170" w:type="dxa"/>
          </w:tcPr>
          <w:p w:rsidR="00DB6EA4" w:rsidRDefault="00DB6EA4" w:rsidP="00157286">
            <w:pPr>
              <w:rPr>
                <w:lang w:val="en-US"/>
              </w:rPr>
            </w:pPr>
            <w:r>
              <w:rPr>
                <w:lang w:val="en-US"/>
              </w:rPr>
              <w:t>RMSE</w:t>
            </w:r>
          </w:p>
        </w:tc>
        <w:tc>
          <w:tcPr>
            <w:tcW w:w="2976" w:type="dxa"/>
          </w:tcPr>
          <w:p w:rsidR="00DB6EA4" w:rsidRPr="005B7C34" w:rsidRDefault="00DB6EA4" w:rsidP="00157286">
            <w:pPr>
              <w:rPr>
                <w:lang w:val="en-US"/>
              </w:rPr>
            </w:pPr>
            <w:r w:rsidRPr="007F11B3">
              <w:rPr>
                <w:lang w:val="en-US"/>
              </w:rPr>
              <w:t>119045.05 (+/- 238090.10)</w:t>
            </w:r>
          </w:p>
        </w:tc>
      </w:tr>
    </w:tbl>
    <w:p w:rsidR="00DB6EA4" w:rsidRDefault="00DB6EA4" w:rsidP="00DB6EA4"/>
    <w:p w:rsidR="00DB6EA4" w:rsidRDefault="00DB6EA4" w:rsidP="00DB6EA4">
      <w:r>
        <w:rPr>
          <w:noProof/>
        </w:rPr>
        <w:drawing>
          <wp:anchor distT="0" distB="0" distL="114300" distR="114300" simplePos="0" relativeHeight="251672576" behindDoc="0" locked="0" layoutInCell="1" allowOverlap="1" wp14:anchorId="0853E914" wp14:editId="162169F4">
            <wp:simplePos x="0" y="0"/>
            <wp:positionH relativeFrom="column">
              <wp:posOffset>-453600</wp:posOffset>
            </wp:positionH>
            <wp:positionV relativeFrom="paragraph">
              <wp:posOffset>57695</wp:posOffset>
            </wp:positionV>
            <wp:extent cx="367030" cy="367030"/>
            <wp:effectExtent l="0" t="0" r="0" b="1270"/>
            <wp:wrapThrough wrapText="bothSides">
              <wp:wrapPolygon edited="0">
                <wp:start x="7474" y="0"/>
                <wp:lineTo x="8221" y="20927"/>
                <wp:lineTo x="12706" y="20927"/>
                <wp:lineTo x="13453" y="0"/>
                <wp:lineTo x="7474" y="0"/>
              </wp:wrapPolygon>
            </wp:wrapThrough>
            <wp:docPr id="7" name="Graphique 7" descr="Point d’excla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diafile_DPwopV.svg"/>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67030" cy="367030"/>
                    </a:xfrm>
                    <a:prstGeom prst="rect">
                      <a:avLst/>
                    </a:prstGeom>
                  </pic:spPr>
                </pic:pic>
              </a:graphicData>
            </a:graphic>
            <wp14:sizeRelH relativeFrom="page">
              <wp14:pctWidth>0</wp14:pctWidth>
            </wp14:sizeRelH>
            <wp14:sizeRelV relativeFrom="page">
              <wp14:pctHeight>0</wp14:pctHeight>
            </wp14:sizeRelV>
          </wp:anchor>
        </w:drawing>
      </w:r>
      <w:r>
        <w:t xml:space="preserve">Avec ajoutant les informations sur les Communes, l’algorithme </w:t>
      </w:r>
      <w:proofErr w:type="spellStart"/>
      <w:r>
        <w:t>LassoCV</w:t>
      </w:r>
      <w:proofErr w:type="spellEnd"/>
      <w:r>
        <w:t xml:space="preserve"> ne converge pas.</w:t>
      </w:r>
    </w:p>
    <w:p w:rsidR="00DB6EA4" w:rsidRDefault="00DB6EA4" w:rsidP="00FC09A3">
      <w:pPr>
        <w:pStyle w:val="Paragraphedeliste"/>
        <w:numPr>
          <w:ilvl w:val="0"/>
          <w:numId w:val="8"/>
        </w:numPr>
      </w:pPr>
      <w:r>
        <w:t>A analyser.</w:t>
      </w:r>
    </w:p>
    <w:p w:rsidR="00DB6EA4" w:rsidRDefault="00DB6EA4" w:rsidP="00DB6EA4"/>
    <w:p w:rsidR="00DB6EA4" w:rsidRDefault="00DB6EA4" w:rsidP="00DB6EA4"/>
    <w:p w:rsidR="00DB6EA4" w:rsidRPr="00B20E45" w:rsidRDefault="00BA69BD" w:rsidP="00DB6EA4">
      <w:pPr>
        <w:pStyle w:val="Titre2"/>
      </w:pPr>
      <w:bookmarkStart w:id="57" w:name="_Toc28991876"/>
      <w:bookmarkStart w:id="58" w:name="_Toc29033254"/>
      <w:r>
        <w:rPr>
          <w:noProof/>
        </w:rPr>
        <w:drawing>
          <wp:anchor distT="0" distB="0" distL="114300" distR="114300" simplePos="0" relativeHeight="251703296" behindDoc="0" locked="0" layoutInCell="1" allowOverlap="1" wp14:anchorId="260559BE" wp14:editId="365096B4">
            <wp:simplePos x="0" y="0"/>
            <wp:positionH relativeFrom="column">
              <wp:posOffset>-693174</wp:posOffset>
            </wp:positionH>
            <wp:positionV relativeFrom="paragraph">
              <wp:posOffset>106885</wp:posOffset>
            </wp:positionV>
            <wp:extent cx="560070" cy="560070"/>
            <wp:effectExtent l="0" t="0" r="0" b="0"/>
            <wp:wrapSquare wrapText="bothSides"/>
            <wp:docPr id="24" name="Graphique 24"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diafile_hINLlq.svg"/>
                    <pic:cNvPicPr/>
                  </pic:nvPicPr>
                  <pic:blipFill>
                    <a:blip r:embed="rId16">
                      <a:extLst>
                        <a:ext uri="{96DAC541-7B7A-43D3-8B79-37D633B846F1}">
                          <asvg:svgBlip xmlns:asvg="http://schemas.microsoft.com/office/drawing/2016/SVG/main" r:embed="rId17"/>
                        </a:ext>
                      </a:extLst>
                    </a:blip>
                    <a:stretch>
                      <a:fillRect/>
                    </a:stretch>
                  </pic:blipFill>
                  <pic:spPr>
                    <a:xfrm>
                      <a:off x="0" y="0"/>
                      <a:ext cx="560070" cy="560070"/>
                    </a:xfrm>
                    <a:prstGeom prst="rect">
                      <a:avLst/>
                    </a:prstGeom>
                  </pic:spPr>
                </pic:pic>
              </a:graphicData>
            </a:graphic>
            <wp14:sizeRelH relativeFrom="page">
              <wp14:pctWidth>0</wp14:pctWidth>
            </wp14:sizeRelH>
            <wp14:sizeRelV relativeFrom="page">
              <wp14:pctHeight>0</wp14:pctHeight>
            </wp14:sizeRelV>
          </wp:anchor>
        </w:drawing>
      </w:r>
      <w:r w:rsidR="00DB6EA4" w:rsidRPr="00B20E45">
        <w:t xml:space="preserve">Arbre de </w:t>
      </w:r>
      <w:r w:rsidR="00DB6EA4" w:rsidRPr="00DB6EA4">
        <w:t>decision</w:t>
      </w:r>
      <w:bookmarkEnd w:id="57"/>
      <w:bookmarkEnd w:id="58"/>
    </w:p>
    <w:p w:rsidR="00DB6EA4" w:rsidRPr="00401AA0" w:rsidRDefault="00DB6EA4" w:rsidP="00DB6EA4">
      <w:r w:rsidRPr="00401AA0">
        <w:t>220_DVF_Pipeline_Tree_001.py</w:t>
      </w:r>
    </w:p>
    <w:p w:rsidR="00DB6EA4" w:rsidRDefault="00DB6EA4" w:rsidP="00DB6EA4">
      <w:pPr>
        <w:pStyle w:val="Titre3"/>
      </w:pPr>
      <w:r>
        <w:t xml:space="preserve">Juste avec les informations </w:t>
      </w:r>
      <w:r w:rsidRPr="00DB6EA4">
        <w:t>DVF</w:t>
      </w:r>
      <w:r>
        <w:t xml:space="preserve"> de base</w:t>
      </w:r>
    </w:p>
    <w:tbl>
      <w:tblPr>
        <w:tblStyle w:val="Grilledutableau"/>
        <w:tblpPr w:leftFromText="141" w:rightFromText="141" w:vertAnchor="text" w:horzAnchor="margin" w:tblpY="225"/>
        <w:tblW w:w="9067" w:type="dxa"/>
        <w:tblLook w:val="04A0" w:firstRow="1" w:lastRow="0" w:firstColumn="1" w:lastColumn="0" w:noHBand="0" w:noVBand="1"/>
      </w:tblPr>
      <w:tblGrid>
        <w:gridCol w:w="4957"/>
        <w:gridCol w:w="1134"/>
        <w:gridCol w:w="2976"/>
      </w:tblGrid>
      <w:tr w:rsidR="00DB6EA4" w:rsidTr="008D440F">
        <w:tc>
          <w:tcPr>
            <w:tcW w:w="9067" w:type="dxa"/>
            <w:gridSpan w:val="3"/>
          </w:tcPr>
          <w:p w:rsidR="00DB6EA4" w:rsidRPr="00D714B9" w:rsidRDefault="00DB6EA4" w:rsidP="00157286">
            <w:pPr>
              <w:jc w:val="center"/>
              <w:rPr>
                <w:lang w:val="en-US"/>
              </w:rPr>
            </w:pPr>
            <w:r>
              <w:rPr>
                <w:color w:val="005494" w:themeColor="accent1" w:themeShade="BF"/>
                <w:lang w:val="en-US"/>
              </w:rPr>
              <w:t>Decision Tree (features = DVF)</w:t>
            </w:r>
          </w:p>
        </w:tc>
      </w:tr>
      <w:tr w:rsidR="00DB6EA4" w:rsidRPr="001E2CDB" w:rsidTr="008D440F">
        <w:tc>
          <w:tcPr>
            <w:tcW w:w="4957" w:type="dxa"/>
            <w:vMerge w:val="restart"/>
          </w:tcPr>
          <w:p w:rsidR="00DB6EA4" w:rsidRPr="00417A20" w:rsidRDefault="00DB6EA4" w:rsidP="00157286">
            <w:pPr>
              <w:rPr>
                <w:lang w:val="en-US"/>
              </w:rPr>
            </w:pPr>
            <w:r w:rsidRPr="00157063">
              <w:rPr>
                <w:noProof/>
                <w:lang w:val="en-US"/>
              </w:rPr>
              <w:drawing>
                <wp:inline distT="0" distB="0" distL="0" distR="0" wp14:anchorId="1AEA6646" wp14:editId="2D623A7C">
                  <wp:extent cx="2728451" cy="1832148"/>
                  <wp:effectExtent l="0" t="0" r="2540" b="0"/>
                  <wp:docPr id="52" name="Image 5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69697" cy="1859845"/>
                          </a:xfrm>
                          <a:prstGeom prst="rect">
                            <a:avLst/>
                          </a:prstGeom>
                        </pic:spPr>
                      </pic:pic>
                    </a:graphicData>
                  </a:graphic>
                </wp:inline>
              </w:drawing>
            </w:r>
          </w:p>
        </w:tc>
        <w:tc>
          <w:tcPr>
            <w:tcW w:w="4110" w:type="dxa"/>
            <w:gridSpan w:val="2"/>
            <w:shd w:val="clear" w:color="auto" w:fill="auto"/>
          </w:tcPr>
          <w:p w:rsidR="00DB6EA4" w:rsidRPr="001E2CDB" w:rsidRDefault="00DB6EA4" w:rsidP="00157286">
            <w:pPr>
              <w:jc w:val="center"/>
              <w:rPr>
                <w:color w:val="005494" w:themeColor="accent1" w:themeShade="BF"/>
              </w:rPr>
            </w:pPr>
            <w:r w:rsidRPr="001E2CDB">
              <w:rPr>
                <w:color w:val="005494" w:themeColor="accent1" w:themeShade="BF"/>
              </w:rPr>
              <w:t xml:space="preserve">Optimisation des paramètres </w:t>
            </w:r>
            <w:proofErr w:type="gramStart"/>
            <w:r w:rsidRPr="001E2CDB">
              <w:rPr>
                <w:color w:val="005494" w:themeColor="accent1" w:themeShade="BF"/>
              </w:rPr>
              <w:t>(</w:t>
            </w:r>
            <w:r>
              <w:rPr>
                <w:color w:val="005494" w:themeColor="accent1" w:themeShade="BF"/>
              </w:rPr>
              <w:t xml:space="preserve"> </w:t>
            </w:r>
            <w:proofErr w:type="spellStart"/>
            <w:r>
              <w:rPr>
                <w:color w:val="005494" w:themeColor="accent1" w:themeShade="BF"/>
              </w:rPr>
              <w:t>G</w:t>
            </w:r>
            <w:r w:rsidRPr="001E2CDB">
              <w:rPr>
                <w:color w:val="005494" w:themeColor="accent1" w:themeShade="BF"/>
              </w:rPr>
              <w:t>rid</w:t>
            </w:r>
            <w:proofErr w:type="spellEnd"/>
            <w:proofErr w:type="gramEnd"/>
            <w:r w:rsidRPr="001E2CDB">
              <w:rPr>
                <w:color w:val="005494" w:themeColor="accent1" w:themeShade="BF"/>
              </w:rPr>
              <w:t xml:space="preserve"> </w:t>
            </w:r>
            <w:proofErr w:type="spellStart"/>
            <w:r w:rsidRPr="001E2CDB">
              <w:rPr>
                <w:color w:val="005494" w:themeColor="accent1" w:themeShade="BF"/>
              </w:rPr>
              <w:t>S</w:t>
            </w:r>
            <w:r>
              <w:rPr>
                <w:color w:val="005494" w:themeColor="accent1" w:themeShade="BF"/>
              </w:rPr>
              <w:t>earchCV</w:t>
            </w:r>
            <w:proofErr w:type="spellEnd"/>
            <w:r>
              <w:rPr>
                <w:color w:val="005494" w:themeColor="accent1" w:themeShade="BF"/>
              </w:rPr>
              <w:t xml:space="preserve"> )</w:t>
            </w:r>
          </w:p>
        </w:tc>
      </w:tr>
      <w:tr w:rsidR="00DB6EA4" w:rsidTr="008D440F">
        <w:tc>
          <w:tcPr>
            <w:tcW w:w="4957" w:type="dxa"/>
            <w:vMerge/>
          </w:tcPr>
          <w:p w:rsidR="00DB6EA4" w:rsidRPr="001E2CDB" w:rsidRDefault="00DB6EA4" w:rsidP="00157286"/>
        </w:tc>
        <w:tc>
          <w:tcPr>
            <w:tcW w:w="4110" w:type="dxa"/>
            <w:gridSpan w:val="2"/>
            <w:shd w:val="clear" w:color="auto" w:fill="auto"/>
          </w:tcPr>
          <w:p w:rsidR="00DB6EA4" w:rsidRPr="009D0650" w:rsidRDefault="00DB6EA4" w:rsidP="00157286">
            <w:proofErr w:type="spellStart"/>
            <w:r w:rsidRPr="009D0650">
              <w:t>Max_depth</w:t>
            </w:r>
            <w:proofErr w:type="spellEnd"/>
            <w:r w:rsidRPr="009D0650">
              <w:t xml:space="preserve">=100 et </w:t>
            </w:r>
            <w:proofErr w:type="spellStart"/>
            <w:r>
              <w:t>m</w:t>
            </w:r>
            <w:r w:rsidRPr="009D0650">
              <w:t>in_sample_</w:t>
            </w:r>
            <w:r>
              <w:t>leaf</w:t>
            </w:r>
            <w:proofErr w:type="spellEnd"/>
            <w:r>
              <w:t>=20</w:t>
            </w:r>
            <w:r>
              <w:br/>
            </w:r>
            <w:r w:rsidRPr="00E45B38">
              <w:rPr>
                <w:sz w:val="16"/>
                <w:szCs w:val="15"/>
              </w:rPr>
              <w:t>Note : c’est la solution 20 euros inférieure à l’optimale, mais avec l’</w:t>
            </w:r>
            <w:r>
              <w:rPr>
                <w:sz w:val="16"/>
                <w:szCs w:val="15"/>
              </w:rPr>
              <w:t>é</w:t>
            </w:r>
            <w:r w:rsidRPr="00E45B38">
              <w:rPr>
                <w:sz w:val="16"/>
                <w:szCs w:val="15"/>
              </w:rPr>
              <w:t xml:space="preserve">cart-type </w:t>
            </w:r>
            <w:r>
              <w:rPr>
                <w:sz w:val="16"/>
                <w:szCs w:val="15"/>
              </w:rPr>
              <w:t xml:space="preserve">et la profondeur </w:t>
            </w:r>
            <w:r w:rsidRPr="00E45B38">
              <w:rPr>
                <w:sz w:val="16"/>
                <w:szCs w:val="15"/>
              </w:rPr>
              <w:t>le</w:t>
            </w:r>
            <w:r>
              <w:rPr>
                <w:sz w:val="16"/>
                <w:szCs w:val="15"/>
              </w:rPr>
              <w:t>s</w:t>
            </w:r>
            <w:r w:rsidRPr="00E45B38">
              <w:rPr>
                <w:sz w:val="16"/>
                <w:szCs w:val="15"/>
              </w:rPr>
              <w:t xml:space="preserve"> plus faible</w:t>
            </w:r>
            <w:r>
              <w:rPr>
                <w:sz w:val="16"/>
                <w:szCs w:val="15"/>
              </w:rPr>
              <w:t>.</w:t>
            </w:r>
          </w:p>
        </w:tc>
      </w:tr>
      <w:tr w:rsidR="00DB6EA4" w:rsidRPr="004C1CED" w:rsidTr="008D440F">
        <w:tc>
          <w:tcPr>
            <w:tcW w:w="4957" w:type="dxa"/>
            <w:vMerge/>
          </w:tcPr>
          <w:p w:rsidR="00DB6EA4" w:rsidRPr="009D0650" w:rsidRDefault="00DB6EA4" w:rsidP="00157286"/>
        </w:tc>
        <w:tc>
          <w:tcPr>
            <w:tcW w:w="4110" w:type="dxa"/>
            <w:gridSpan w:val="2"/>
            <w:shd w:val="clear" w:color="auto" w:fill="auto"/>
          </w:tcPr>
          <w:p w:rsidR="00DB6EA4" w:rsidRPr="004C1CED" w:rsidRDefault="00DB6EA4" w:rsidP="00157286">
            <w:pPr>
              <w:jc w:val="center"/>
            </w:pPr>
            <w:r w:rsidRPr="004C1CED">
              <w:rPr>
                <w:color w:val="005494" w:themeColor="accent1" w:themeShade="BF"/>
              </w:rPr>
              <w:t>Score de Cross Validation (Train</w:t>
            </w:r>
            <w:r>
              <w:rPr>
                <w:color w:val="005494" w:themeColor="accent1" w:themeShade="BF"/>
              </w:rPr>
              <w:t>)</w:t>
            </w:r>
          </w:p>
        </w:tc>
      </w:tr>
      <w:tr w:rsidR="00DB6EA4" w:rsidTr="008D440F">
        <w:trPr>
          <w:trHeight w:val="321"/>
        </w:trPr>
        <w:tc>
          <w:tcPr>
            <w:tcW w:w="4957" w:type="dxa"/>
            <w:vMerge/>
          </w:tcPr>
          <w:p w:rsidR="00DB6EA4" w:rsidRPr="004C1CED" w:rsidRDefault="00DB6EA4" w:rsidP="00157286"/>
        </w:tc>
        <w:tc>
          <w:tcPr>
            <w:tcW w:w="1134" w:type="dxa"/>
          </w:tcPr>
          <w:p w:rsidR="00DB6EA4" w:rsidRDefault="00DB6EA4" w:rsidP="00157286">
            <w:pPr>
              <w:rPr>
                <w:lang w:val="en-US"/>
              </w:rPr>
            </w:pPr>
            <w:r>
              <w:rPr>
                <w:lang w:val="en-US"/>
              </w:rPr>
              <w:t>MAE</w:t>
            </w:r>
          </w:p>
        </w:tc>
        <w:tc>
          <w:tcPr>
            <w:tcW w:w="2976" w:type="dxa"/>
          </w:tcPr>
          <w:p w:rsidR="00DB6EA4" w:rsidRPr="005B7C34" w:rsidRDefault="00DB6EA4" w:rsidP="00157286">
            <w:pPr>
              <w:rPr>
                <w:lang w:val="en-US"/>
              </w:rPr>
            </w:pPr>
            <w:r w:rsidRPr="00157063">
              <w:rPr>
                <w:lang w:val="en-US"/>
              </w:rPr>
              <w:t>48621.10 (+/- 90.43)</w:t>
            </w:r>
          </w:p>
        </w:tc>
      </w:tr>
      <w:tr w:rsidR="00DB6EA4" w:rsidTr="008D440F">
        <w:tc>
          <w:tcPr>
            <w:tcW w:w="4957" w:type="dxa"/>
            <w:vMerge/>
          </w:tcPr>
          <w:p w:rsidR="00DB6EA4" w:rsidRPr="002C4547" w:rsidRDefault="00DB6EA4" w:rsidP="00157286">
            <w:pPr>
              <w:rPr>
                <w:lang w:val="en-US"/>
              </w:rPr>
            </w:pPr>
          </w:p>
        </w:tc>
        <w:tc>
          <w:tcPr>
            <w:tcW w:w="4110" w:type="dxa"/>
            <w:gridSpan w:val="2"/>
          </w:tcPr>
          <w:p w:rsidR="00DB6EA4" w:rsidRPr="0012446C" w:rsidRDefault="00DB6EA4" w:rsidP="00157286">
            <w:pPr>
              <w:jc w:val="center"/>
              <w:rPr>
                <w:color w:val="005494" w:themeColor="accent1" w:themeShade="BF"/>
                <w:lang w:val="en-US"/>
              </w:rPr>
            </w:pPr>
            <w:r>
              <w:rPr>
                <w:color w:val="005494" w:themeColor="accent1" w:themeShade="BF"/>
                <w:lang w:val="en-US"/>
              </w:rPr>
              <w:t xml:space="preserve">Score sur </w:t>
            </w:r>
            <w:proofErr w:type="spellStart"/>
            <w:r w:rsidRPr="0012446C">
              <w:rPr>
                <w:color w:val="005494" w:themeColor="accent1" w:themeShade="BF"/>
                <w:lang w:val="en-US"/>
              </w:rPr>
              <w:t>Prédictions</w:t>
            </w:r>
            <w:proofErr w:type="spellEnd"/>
            <w:r w:rsidRPr="0012446C">
              <w:rPr>
                <w:color w:val="005494" w:themeColor="accent1" w:themeShade="BF"/>
                <w:lang w:val="en-US"/>
              </w:rPr>
              <w:t xml:space="preserve"> (Test)</w:t>
            </w:r>
          </w:p>
        </w:tc>
      </w:tr>
      <w:tr w:rsidR="00DB6EA4" w:rsidTr="008D440F">
        <w:tc>
          <w:tcPr>
            <w:tcW w:w="4957" w:type="dxa"/>
            <w:vMerge/>
          </w:tcPr>
          <w:p w:rsidR="00DB6EA4" w:rsidRDefault="00DB6EA4" w:rsidP="00157286">
            <w:pPr>
              <w:rPr>
                <w:lang w:val="en-US"/>
              </w:rPr>
            </w:pPr>
          </w:p>
        </w:tc>
        <w:tc>
          <w:tcPr>
            <w:tcW w:w="1134" w:type="dxa"/>
          </w:tcPr>
          <w:p w:rsidR="00DB6EA4" w:rsidRDefault="00DB6EA4" w:rsidP="00157286">
            <w:pPr>
              <w:rPr>
                <w:lang w:val="en-US"/>
              </w:rPr>
            </w:pPr>
            <w:r>
              <w:rPr>
                <w:lang w:val="en-US"/>
              </w:rPr>
              <w:t>MAE</w:t>
            </w:r>
          </w:p>
        </w:tc>
        <w:tc>
          <w:tcPr>
            <w:tcW w:w="2976" w:type="dxa"/>
          </w:tcPr>
          <w:p w:rsidR="00DB6EA4" w:rsidRDefault="00DB6EA4" w:rsidP="00157286">
            <w:pPr>
              <w:rPr>
                <w:lang w:val="en-US"/>
              </w:rPr>
            </w:pPr>
            <w:r w:rsidRPr="00157063">
              <w:rPr>
                <w:lang w:val="en-US"/>
              </w:rPr>
              <w:t>48297.06 (+/- 107089.71)</w:t>
            </w:r>
          </w:p>
        </w:tc>
      </w:tr>
      <w:tr w:rsidR="00DB6EA4" w:rsidTr="008D440F">
        <w:tc>
          <w:tcPr>
            <w:tcW w:w="4957" w:type="dxa"/>
            <w:vMerge/>
          </w:tcPr>
          <w:p w:rsidR="00DB6EA4" w:rsidRDefault="00DB6EA4" w:rsidP="00157286">
            <w:pPr>
              <w:rPr>
                <w:lang w:val="en-US"/>
              </w:rPr>
            </w:pPr>
          </w:p>
        </w:tc>
        <w:tc>
          <w:tcPr>
            <w:tcW w:w="1134" w:type="dxa"/>
          </w:tcPr>
          <w:p w:rsidR="00DB6EA4" w:rsidRDefault="00DB6EA4" w:rsidP="00157286">
            <w:pPr>
              <w:rPr>
                <w:lang w:val="en-US"/>
              </w:rPr>
            </w:pPr>
            <w:r>
              <w:rPr>
                <w:lang w:val="en-US"/>
              </w:rPr>
              <w:t>MAPE (%)</w:t>
            </w:r>
          </w:p>
        </w:tc>
        <w:tc>
          <w:tcPr>
            <w:tcW w:w="2976" w:type="dxa"/>
          </w:tcPr>
          <w:p w:rsidR="00DB6EA4" w:rsidRDefault="00DB6EA4" w:rsidP="00157286">
            <w:pPr>
              <w:rPr>
                <w:lang w:val="en-US"/>
              </w:rPr>
            </w:pPr>
            <w:r w:rsidRPr="00157063">
              <w:rPr>
                <w:lang w:val="en-US"/>
              </w:rPr>
              <w:t>92.35 (+/- 9182.62)</w:t>
            </w:r>
          </w:p>
        </w:tc>
      </w:tr>
      <w:tr w:rsidR="00DB6EA4" w:rsidTr="008D440F">
        <w:tc>
          <w:tcPr>
            <w:tcW w:w="4957" w:type="dxa"/>
            <w:vMerge/>
          </w:tcPr>
          <w:p w:rsidR="00DB6EA4" w:rsidRDefault="00DB6EA4" w:rsidP="00157286">
            <w:pPr>
              <w:rPr>
                <w:lang w:val="en-US"/>
              </w:rPr>
            </w:pPr>
          </w:p>
        </w:tc>
        <w:tc>
          <w:tcPr>
            <w:tcW w:w="1134" w:type="dxa"/>
          </w:tcPr>
          <w:p w:rsidR="00DB6EA4" w:rsidRDefault="00DB6EA4" w:rsidP="00157286">
            <w:pPr>
              <w:rPr>
                <w:lang w:val="en-US"/>
              </w:rPr>
            </w:pPr>
            <w:r>
              <w:rPr>
                <w:lang w:val="en-US"/>
              </w:rPr>
              <w:t>RMSE</w:t>
            </w:r>
          </w:p>
        </w:tc>
        <w:tc>
          <w:tcPr>
            <w:tcW w:w="2976" w:type="dxa"/>
          </w:tcPr>
          <w:p w:rsidR="00DB6EA4" w:rsidRPr="005B7C34" w:rsidRDefault="00DB6EA4" w:rsidP="00157286">
            <w:pPr>
              <w:rPr>
                <w:lang w:val="en-US"/>
              </w:rPr>
            </w:pPr>
            <w:r w:rsidRPr="00157063">
              <w:rPr>
                <w:lang w:val="en-US"/>
              </w:rPr>
              <w:t>72108.61 (+/- 144217.22)</w:t>
            </w:r>
          </w:p>
        </w:tc>
      </w:tr>
    </w:tbl>
    <w:p w:rsidR="00DB6EA4" w:rsidRDefault="00DB6EA4" w:rsidP="00DB6EA4"/>
    <w:p w:rsidR="00DB6EA4" w:rsidRDefault="00DB6EA4" w:rsidP="00DB6EA4">
      <w:r>
        <w:t xml:space="preserve">Avec les </w:t>
      </w:r>
      <w:proofErr w:type="spellStart"/>
      <w:r>
        <w:t>features</w:t>
      </w:r>
      <w:proofErr w:type="spellEnd"/>
      <w:r>
        <w:t xml:space="preserve"> DVF de base, avec un arbre de décision et ses paramètres par défaut, on obtient, en moyenne, un meilleur score que les modèles linéaires : une erreur moyenne de 48 300 euros. Par contre, cela donne également des erreurs avec un fort écart-type.</w:t>
      </w:r>
    </w:p>
    <w:p w:rsidR="00DB6EA4" w:rsidRDefault="00DB6EA4" w:rsidP="00DB6EA4"/>
    <w:p w:rsidR="00DB6EA4" w:rsidRDefault="00DB6EA4" w:rsidP="00DB6EA4">
      <w:r>
        <w:t xml:space="preserve">Les phénomènes de sous-évaluations rencontrés lors de l’utilisation des modèles linéaires </w:t>
      </w:r>
      <w:r w:rsidR="0068001E">
        <w:t>semblent</w:t>
      </w:r>
      <w:r>
        <w:t xml:space="preserve"> être moins présent avec l’utilisation de l’arbre de décision : Les mutations de plus de 800 000 euros ne sont que rarement estimées à moins de 600 000 euros.</w:t>
      </w:r>
    </w:p>
    <w:p w:rsidR="00DB6EA4" w:rsidRDefault="00DB6EA4" w:rsidP="00DB6EA4">
      <w:r>
        <w:lastRenderedPageBreak/>
        <w:t xml:space="preserve">Par contre, on constate toujours le même problème de </w:t>
      </w:r>
      <w:r w:rsidR="0068001E">
        <w:t>surestimation</w:t>
      </w:r>
      <w:r>
        <w:t xml:space="preserve"> des ventes à prix inférieurs à 100 000 euros.</w:t>
      </w:r>
    </w:p>
    <w:p w:rsidR="00DB6EA4" w:rsidRDefault="00DB6EA4" w:rsidP="00DB6EA4"/>
    <w:p w:rsidR="00DB6EA4" w:rsidRDefault="00DB6EA4" w:rsidP="00DB6EA4">
      <w:pPr>
        <w:pStyle w:val="Titre3"/>
      </w:pPr>
      <w:r>
        <w:t xml:space="preserve">Avec ajoutant les </w:t>
      </w:r>
      <w:r w:rsidRPr="00DB6EA4">
        <w:t>informations</w:t>
      </w:r>
      <w:r>
        <w:t xml:space="preserve"> sur les Communes</w:t>
      </w:r>
    </w:p>
    <w:p w:rsidR="00DB6EA4" w:rsidRDefault="00DB6EA4" w:rsidP="00DB6EA4">
      <w:r>
        <w:t>Voici les résultats lorsque l’on ajoute les informations statistiques sur les communes</w:t>
      </w:r>
    </w:p>
    <w:tbl>
      <w:tblPr>
        <w:tblStyle w:val="Grilledutableau"/>
        <w:tblpPr w:leftFromText="141" w:rightFromText="141" w:vertAnchor="text" w:horzAnchor="margin" w:tblpY="225"/>
        <w:tblW w:w="9067" w:type="dxa"/>
        <w:tblLook w:val="04A0" w:firstRow="1" w:lastRow="0" w:firstColumn="1" w:lastColumn="0" w:noHBand="0" w:noVBand="1"/>
      </w:tblPr>
      <w:tblGrid>
        <w:gridCol w:w="4957"/>
        <w:gridCol w:w="1134"/>
        <w:gridCol w:w="2976"/>
      </w:tblGrid>
      <w:tr w:rsidR="00DB6EA4" w:rsidRPr="00DB6EA4" w:rsidTr="008D440F">
        <w:tc>
          <w:tcPr>
            <w:tcW w:w="9067" w:type="dxa"/>
            <w:gridSpan w:val="3"/>
          </w:tcPr>
          <w:p w:rsidR="00DB6EA4" w:rsidRPr="00D714B9" w:rsidRDefault="00DB6EA4" w:rsidP="00157286">
            <w:pPr>
              <w:jc w:val="center"/>
              <w:rPr>
                <w:lang w:val="en-US"/>
              </w:rPr>
            </w:pPr>
            <w:r>
              <w:rPr>
                <w:color w:val="005494" w:themeColor="accent1" w:themeShade="BF"/>
                <w:lang w:val="en-US"/>
              </w:rPr>
              <w:t xml:space="preserve">Decision Tree (features = </w:t>
            </w:r>
            <w:r w:rsidRPr="00D049E7">
              <w:rPr>
                <w:color w:val="005494" w:themeColor="accent1" w:themeShade="BF"/>
                <w:lang w:val="en-US"/>
              </w:rPr>
              <w:t>DVF + Communes</w:t>
            </w:r>
            <w:r>
              <w:rPr>
                <w:color w:val="005494" w:themeColor="accent1" w:themeShade="BF"/>
                <w:lang w:val="en-US"/>
              </w:rPr>
              <w:t>)</w:t>
            </w:r>
          </w:p>
        </w:tc>
      </w:tr>
      <w:tr w:rsidR="00DB6EA4" w:rsidRPr="001E2CDB" w:rsidTr="008D440F">
        <w:tc>
          <w:tcPr>
            <w:tcW w:w="4957" w:type="dxa"/>
            <w:vMerge w:val="restart"/>
          </w:tcPr>
          <w:p w:rsidR="00DB6EA4" w:rsidRPr="00417A20" w:rsidRDefault="00DB6EA4" w:rsidP="00157286">
            <w:pPr>
              <w:rPr>
                <w:lang w:val="en-US"/>
              </w:rPr>
            </w:pPr>
            <w:r w:rsidRPr="00D3103C">
              <w:rPr>
                <w:noProof/>
                <w:lang w:val="en-US"/>
              </w:rPr>
              <w:drawing>
                <wp:inline distT="0" distB="0" distL="0" distR="0" wp14:anchorId="2C6A8396" wp14:editId="0D46D17C">
                  <wp:extent cx="2153264" cy="1445911"/>
                  <wp:effectExtent l="0" t="0" r="6350" b="1905"/>
                  <wp:docPr id="51" name="Image 5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0450" cy="1477597"/>
                          </a:xfrm>
                          <a:prstGeom prst="rect">
                            <a:avLst/>
                          </a:prstGeom>
                        </pic:spPr>
                      </pic:pic>
                    </a:graphicData>
                  </a:graphic>
                </wp:inline>
              </w:drawing>
            </w:r>
          </w:p>
        </w:tc>
        <w:tc>
          <w:tcPr>
            <w:tcW w:w="4110" w:type="dxa"/>
            <w:gridSpan w:val="2"/>
            <w:shd w:val="clear" w:color="auto" w:fill="auto"/>
          </w:tcPr>
          <w:p w:rsidR="00DB6EA4" w:rsidRPr="001E2CDB" w:rsidRDefault="00DB6EA4" w:rsidP="00157286">
            <w:pPr>
              <w:jc w:val="center"/>
              <w:rPr>
                <w:color w:val="005494" w:themeColor="accent1" w:themeShade="BF"/>
              </w:rPr>
            </w:pPr>
            <w:r w:rsidRPr="008D440F">
              <w:rPr>
                <w:color w:val="005494" w:themeColor="accent1" w:themeShade="BF"/>
                <w:sz w:val="20"/>
                <w:szCs w:val="21"/>
              </w:rPr>
              <w:t>Optimisation des paramètres (</w:t>
            </w:r>
            <w:proofErr w:type="spellStart"/>
            <w:r w:rsidRPr="008D440F">
              <w:rPr>
                <w:color w:val="005494" w:themeColor="accent1" w:themeShade="BF"/>
                <w:sz w:val="20"/>
                <w:szCs w:val="21"/>
              </w:rPr>
              <w:t>Grid</w:t>
            </w:r>
            <w:proofErr w:type="spellEnd"/>
            <w:r w:rsidRPr="008D440F">
              <w:rPr>
                <w:color w:val="005494" w:themeColor="accent1" w:themeShade="BF"/>
                <w:sz w:val="20"/>
                <w:szCs w:val="21"/>
              </w:rPr>
              <w:t xml:space="preserve"> </w:t>
            </w:r>
            <w:proofErr w:type="spellStart"/>
            <w:proofErr w:type="gramStart"/>
            <w:r w:rsidRPr="008D440F">
              <w:rPr>
                <w:color w:val="005494" w:themeColor="accent1" w:themeShade="BF"/>
                <w:sz w:val="20"/>
                <w:szCs w:val="21"/>
              </w:rPr>
              <w:t>SearchCV</w:t>
            </w:r>
            <w:proofErr w:type="spellEnd"/>
            <w:r w:rsidRPr="008D440F">
              <w:rPr>
                <w:color w:val="005494" w:themeColor="accent1" w:themeShade="BF"/>
                <w:sz w:val="20"/>
                <w:szCs w:val="21"/>
              </w:rPr>
              <w:t xml:space="preserve"> )</w:t>
            </w:r>
            <w:proofErr w:type="gramEnd"/>
          </w:p>
        </w:tc>
      </w:tr>
      <w:tr w:rsidR="00DB6EA4" w:rsidTr="008D440F">
        <w:tc>
          <w:tcPr>
            <w:tcW w:w="4957" w:type="dxa"/>
            <w:vMerge/>
          </w:tcPr>
          <w:p w:rsidR="00DB6EA4" w:rsidRPr="001E2CDB" w:rsidRDefault="00DB6EA4" w:rsidP="00157286"/>
        </w:tc>
        <w:tc>
          <w:tcPr>
            <w:tcW w:w="4110" w:type="dxa"/>
            <w:gridSpan w:val="2"/>
            <w:shd w:val="clear" w:color="auto" w:fill="auto"/>
          </w:tcPr>
          <w:p w:rsidR="00DB6EA4" w:rsidRPr="009D0650" w:rsidRDefault="00DB6EA4" w:rsidP="00157286">
            <w:proofErr w:type="spellStart"/>
            <w:r w:rsidRPr="009D0650">
              <w:t>Max_depth</w:t>
            </w:r>
            <w:proofErr w:type="spellEnd"/>
            <w:r w:rsidRPr="009D0650">
              <w:t xml:space="preserve">=100 et </w:t>
            </w:r>
            <w:proofErr w:type="spellStart"/>
            <w:r>
              <w:t>m</w:t>
            </w:r>
            <w:r w:rsidRPr="009D0650">
              <w:t>in_sample_</w:t>
            </w:r>
            <w:r>
              <w:t>leaf</w:t>
            </w:r>
            <w:proofErr w:type="spellEnd"/>
            <w:r>
              <w:t>=50</w:t>
            </w:r>
          </w:p>
        </w:tc>
      </w:tr>
      <w:tr w:rsidR="00DB6EA4" w:rsidRPr="004C1CED" w:rsidTr="008D440F">
        <w:tc>
          <w:tcPr>
            <w:tcW w:w="4957" w:type="dxa"/>
            <w:vMerge/>
          </w:tcPr>
          <w:p w:rsidR="00DB6EA4" w:rsidRPr="009D0650" w:rsidRDefault="00DB6EA4" w:rsidP="00157286"/>
        </w:tc>
        <w:tc>
          <w:tcPr>
            <w:tcW w:w="4110" w:type="dxa"/>
            <w:gridSpan w:val="2"/>
            <w:shd w:val="clear" w:color="auto" w:fill="auto"/>
          </w:tcPr>
          <w:p w:rsidR="00DB6EA4" w:rsidRPr="004C1CED" w:rsidRDefault="00DB6EA4" w:rsidP="00157286">
            <w:pPr>
              <w:jc w:val="center"/>
            </w:pPr>
            <w:r w:rsidRPr="004C1CED">
              <w:rPr>
                <w:color w:val="005494" w:themeColor="accent1" w:themeShade="BF"/>
              </w:rPr>
              <w:t>Score de Cross Validation (Train</w:t>
            </w:r>
            <w:r>
              <w:rPr>
                <w:color w:val="005494" w:themeColor="accent1" w:themeShade="BF"/>
              </w:rPr>
              <w:t>)</w:t>
            </w:r>
          </w:p>
        </w:tc>
      </w:tr>
      <w:tr w:rsidR="00DB6EA4" w:rsidTr="008D440F">
        <w:trPr>
          <w:trHeight w:val="321"/>
        </w:trPr>
        <w:tc>
          <w:tcPr>
            <w:tcW w:w="4957" w:type="dxa"/>
            <w:vMerge/>
          </w:tcPr>
          <w:p w:rsidR="00DB6EA4" w:rsidRPr="004C1CED" w:rsidRDefault="00DB6EA4" w:rsidP="00157286"/>
        </w:tc>
        <w:tc>
          <w:tcPr>
            <w:tcW w:w="1134" w:type="dxa"/>
          </w:tcPr>
          <w:p w:rsidR="00DB6EA4" w:rsidRDefault="00DB6EA4" w:rsidP="00157286">
            <w:pPr>
              <w:rPr>
                <w:lang w:val="en-US"/>
              </w:rPr>
            </w:pPr>
            <w:r>
              <w:rPr>
                <w:lang w:val="en-US"/>
              </w:rPr>
              <w:t>MAE</w:t>
            </w:r>
          </w:p>
        </w:tc>
        <w:tc>
          <w:tcPr>
            <w:tcW w:w="2976" w:type="dxa"/>
          </w:tcPr>
          <w:p w:rsidR="00DB6EA4" w:rsidRPr="005B7C34" w:rsidRDefault="00DB6EA4" w:rsidP="00157286">
            <w:pPr>
              <w:rPr>
                <w:lang w:val="en-US"/>
              </w:rPr>
            </w:pPr>
            <w:r w:rsidRPr="00D3103C">
              <w:rPr>
                <w:rFonts w:cs="Calibri"/>
                <w:lang w:val="en-US"/>
              </w:rPr>
              <w:t>﻿</w:t>
            </w:r>
            <w:r w:rsidRPr="00D3103C">
              <w:rPr>
                <w:lang w:val="en-US"/>
              </w:rPr>
              <w:t>48051.34 (+/- 158.13)</w:t>
            </w:r>
          </w:p>
        </w:tc>
      </w:tr>
      <w:tr w:rsidR="00DB6EA4" w:rsidTr="008D440F">
        <w:tc>
          <w:tcPr>
            <w:tcW w:w="4957" w:type="dxa"/>
            <w:vMerge/>
          </w:tcPr>
          <w:p w:rsidR="00DB6EA4" w:rsidRPr="002C4547" w:rsidRDefault="00DB6EA4" w:rsidP="00157286">
            <w:pPr>
              <w:rPr>
                <w:lang w:val="en-US"/>
              </w:rPr>
            </w:pPr>
          </w:p>
        </w:tc>
        <w:tc>
          <w:tcPr>
            <w:tcW w:w="4110" w:type="dxa"/>
            <w:gridSpan w:val="2"/>
          </w:tcPr>
          <w:p w:rsidR="00DB6EA4" w:rsidRPr="0012446C" w:rsidRDefault="00DB6EA4" w:rsidP="00157286">
            <w:pPr>
              <w:jc w:val="center"/>
              <w:rPr>
                <w:color w:val="005494" w:themeColor="accent1" w:themeShade="BF"/>
                <w:lang w:val="en-US"/>
              </w:rPr>
            </w:pPr>
            <w:r>
              <w:rPr>
                <w:color w:val="005494" w:themeColor="accent1" w:themeShade="BF"/>
                <w:lang w:val="en-US"/>
              </w:rPr>
              <w:t xml:space="preserve">Score sur </w:t>
            </w:r>
            <w:proofErr w:type="spellStart"/>
            <w:r w:rsidRPr="0012446C">
              <w:rPr>
                <w:color w:val="005494" w:themeColor="accent1" w:themeShade="BF"/>
                <w:lang w:val="en-US"/>
              </w:rPr>
              <w:t>Prédictions</w:t>
            </w:r>
            <w:proofErr w:type="spellEnd"/>
            <w:r w:rsidRPr="0012446C">
              <w:rPr>
                <w:color w:val="005494" w:themeColor="accent1" w:themeShade="BF"/>
                <w:lang w:val="en-US"/>
              </w:rPr>
              <w:t xml:space="preserve"> (Test)</w:t>
            </w:r>
          </w:p>
        </w:tc>
      </w:tr>
      <w:tr w:rsidR="00DB6EA4" w:rsidTr="008D440F">
        <w:tc>
          <w:tcPr>
            <w:tcW w:w="4957" w:type="dxa"/>
            <w:vMerge/>
          </w:tcPr>
          <w:p w:rsidR="00DB6EA4" w:rsidRDefault="00DB6EA4" w:rsidP="00157286">
            <w:pPr>
              <w:rPr>
                <w:lang w:val="en-US"/>
              </w:rPr>
            </w:pPr>
          </w:p>
        </w:tc>
        <w:tc>
          <w:tcPr>
            <w:tcW w:w="1134" w:type="dxa"/>
          </w:tcPr>
          <w:p w:rsidR="00DB6EA4" w:rsidRDefault="00DB6EA4" w:rsidP="00157286">
            <w:pPr>
              <w:rPr>
                <w:lang w:val="en-US"/>
              </w:rPr>
            </w:pPr>
            <w:r>
              <w:rPr>
                <w:lang w:val="en-US"/>
              </w:rPr>
              <w:t>MAE</w:t>
            </w:r>
          </w:p>
        </w:tc>
        <w:tc>
          <w:tcPr>
            <w:tcW w:w="2976" w:type="dxa"/>
          </w:tcPr>
          <w:p w:rsidR="00DB6EA4" w:rsidRDefault="00DB6EA4" w:rsidP="00157286">
            <w:pPr>
              <w:rPr>
                <w:lang w:val="en-US"/>
              </w:rPr>
            </w:pPr>
            <w:r w:rsidRPr="00D3103C">
              <w:rPr>
                <w:rFonts w:cs="Calibri"/>
                <w:lang w:val="en-US"/>
              </w:rPr>
              <w:t>﻿</w:t>
            </w:r>
            <w:r w:rsidRPr="00D3103C">
              <w:rPr>
                <w:lang w:val="en-US"/>
              </w:rPr>
              <w:t>47634.64 (+/- 104731.17)</w:t>
            </w:r>
          </w:p>
        </w:tc>
      </w:tr>
      <w:tr w:rsidR="00DB6EA4" w:rsidTr="008D440F">
        <w:tc>
          <w:tcPr>
            <w:tcW w:w="4957" w:type="dxa"/>
            <w:vMerge/>
          </w:tcPr>
          <w:p w:rsidR="00DB6EA4" w:rsidRDefault="00DB6EA4" w:rsidP="00157286">
            <w:pPr>
              <w:rPr>
                <w:lang w:val="en-US"/>
              </w:rPr>
            </w:pPr>
          </w:p>
        </w:tc>
        <w:tc>
          <w:tcPr>
            <w:tcW w:w="1134" w:type="dxa"/>
          </w:tcPr>
          <w:p w:rsidR="00DB6EA4" w:rsidRDefault="00DB6EA4" w:rsidP="00157286">
            <w:pPr>
              <w:rPr>
                <w:lang w:val="en-US"/>
              </w:rPr>
            </w:pPr>
            <w:r>
              <w:rPr>
                <w:lang w:val="en-US"/>
              </w:rPr>
              <w:t>MAPE (%)</w:t>
            </w:r>
          </w:p>
        </w:tc>
        <w:tc>
          <w:tcPr>
            <w:tcW w:w="2976" w:type="dxa"/>
          </w:tcPr>
          <w:p w:rsidR="00DB6EA4" w:rsidRDefault="00DB6EA4" w:rsidP="00157286">
            <w:pPr>
              <w:rPr>
                <w:lang w:val="en-US"/>
              </w:rPr>
            </w:pPr>
            <w:r w:rsidRPr="00D3103C">
              <w:rPr>
                <w:rFonts w:cs="Calibri"/>
                <w:lang w:val="en-US"/>
              </w:rPr>
              <w:t>﻿</w:t>
            </w:r>
            <w:r w:rsidRPr="00D3103C">
              <w:rPr>
                <w:lang w:val="en-US"/>
              </w:rPr>
              <w:t>90.51 (+/- 10214.45)</w:t>
            </w:r>
          </w:p>
        </w:tc>
      </w:tr>
      <w:tr w:rsidR="00DB6EA4" w:rsidTr="008D440F">
        <w:tc>
          <w:tcPr>
            <w:tcW w:w="4957" w:type="dxa"/>
            <w:vMerge/>
          </w:tcPr>
          <w:p w:rsidR="00DB6EA4" w:rsidRDefault="00DB6EA4" w:rsidP="00157286">
            <w:pPr>
              <w:rPr>
                <w:lang w:val="en-US"/>
              </w:rPr>
            </w:pPr>
          </w:p>
        </w:tc>
        <w:tc>
          <w:tcPr>
            <w:tcW w:w="1134" w:type="dxa"/>
          </w:tcPr>
          <w:p w:rsidR="00DB6EA4" w:rsidRDefault="00DB6EA4" w:rsidP="00157286">
            <w:pPr>
              <w:rPr>
                <w:lang w:val="en-US"/>
              </w:rPr>
            </w:pPr>
            <w:r>
              <w:rPr>
                <w:lang w:val="en-US"/>
              </w:rPr>
              <w:t>RMSE</w:t>
            </w:r>
          </w:p>
        </w:tc>
        <w:tc>
          <w:tcPr>
            <w:tcW w:w="2976" w:type="dxa"/>
          </w:tcPr>
          <w:p w:rsidR="00DB6EA4" w:rsidRPr="005B7C34" w:rsidRDefault="00DB6EA4" w:rsidP="00157286">
            <w:pPr>
              <w:rPr>
                <w:lang w:val="en-US"/>
              </w:rPr>
            </w:pPr>
            <w:r w:rsidRPr="00D3103C">
              <w:rPr>
                <w:rFonts w:cs="Calibri"/>
                <w:lang w:val="en-US"/>
              </w:rPr>
              <w:t>﻿</w:t>
            </w:r>
            <w:r w:rsidRPr="00D3103C">
              <w:rPr>
                <w:lang w:val="en-US"/>
              </w:rPr>
              <w:t>70789.89 (+/- 141579.77)</w:t>
            </w:r>
          </w:p>
        </w:tc>
      </w:tr>
    </w:tbl>
    <w:p w:rsidR="00DB6EA4" w:rsidRDefault="00DB6EA4" w:rsidP="00DB6EA4"/>
    <w:p w:rsidR="00DB6EA4" w:rsidRDefault="00DB6EA4" w:rsidP="00DB6EA4">
      <w:r>
        <w:t>Nous obtenons un résultat un peu meilleur (moyenne des erreurs plus faible) en utilisant les caractéristiques DVF et les caractéristiques des communes. Par contre, on a toujours un très grand écart-type indiquant que nous avons des cas avec de grandes erreurs.</w:t>
      </w:r>
    </w:p>
    <w:p w:rsidR="00DB6EA4" w:rsidRDefault="00DB6EA4" w:rsidP="00DB6EA4"/>
    <w:p w:rsidR="00DB6EA4" w:rsidRPr="00B20E45" w:rsidRDefault="00DB6EA4" w:rsidP="00DB6EA4">
      <w:pPr>
        <w:pStyle w:val="Titre2"/>
      </w:pPr>
      <w:bookmarkStart w:id="59" w:name="_Toc28991877"/>
      <w:bookmarkStart w:id="60" w:name="_Toc29033255"/>
      <w:r w:rsidRPr="00B20E45">
        <w:t>Random Forest</w:t>
      </w:r>
      <w:bookmarkEnd w:id="59"/>
      <w:bookmarkEnd w:id="60"/>
    </w:p>
    <w:p w:rsidR="00DB6EA4" w:rsidRDefault="00DB6EA4" w:rsidP="00DB6EA4">
      <w:pPr>
        <w:rPr>
          <w:lang w:val="en-US"/>
        </w:rPr>
      </w:pPr>
    </w:p>
    <w:p w:rsidR="00DB6EA4" w:rsidRDefault="00DB6EA4" w:rsidP="00DB6EA4">
      <w:pPr>
        <w:rPr>
          <w:lang w:val="en-US"/>
        </w:rPr>
      </w:pPr>
    </w:p>
    <w:p w:rsidR="00DB6EA4" w:rsidRPr="00B20E45" w:rsidRDefault="00DB6EA4" w:rsidP="00DB6EA4">
      <w:pPr>
        <w:pStyle w:val="Titre2"/>
      </w:pPr>
      <w:bookmarkStart w:id="61" w:name="_Toc28991878"/>
      <w:bookmarkStart w:id="62" w:name="_Toc29033256"/>
      <w:r w:rsidRPr="00B20E45">
        <w:t xml:space="preserve">Gradiant </w:t>
      </w:r>
      <w:r w:rsidRPr="00DB6EA4">
        <w:t>Boosting</w:t>
      </w:r>
      <w:bookmarkEnd w:id="61"/>
      <w:bookmarkEnd w:id="62"/>
    </w:p>
    <w:p w:rsidR="00DB6EA4" w:rsidRDefault="00DB6EA4" w:rsidP="00DB6EA4"/>
    <w:p w:rsidR="00DB6EA4" w:rsidRDefault="00DB6EA4" w:rsidP="00DB6EA4"/>
    <w:p w:rsidR="00DB6EA4" w:rsidRPr="006341A8" w:rsidRDefault="00DB6EA4" w:rsidP="00DB6EA4"/>
    <w:p w:rsidR="00DB6EA4" w:rsidRDefault="00DB6EA4" w:rsidP="00DB6EA4">
      <w:pPr>
        <w:pStyle w:val="Titre1"/>
      </w:pPr>
      <w:bookmarkStart w:id="63" w:name="_Toc28991879"/>
      <w:bookmarkStart w:id="64" w:name="_Toc29033257"/>
      <w:r w:rsidRPr="00DE59B9">
        <w:rPr>
          <w:noProof/>
        </w:rPr>
        <w:lastRenderedPageBreak/>
        <w:drawing>
          <wp:anchor distT="0" distB="0" distL="114300" distR="114300" simplePos="0" relativeHeight="251671552" behindDoc="0" locked="0" layoutInCell="1" allowOverlap="1" wp14:anchorId="70DF3A2A" wp14:editId="3EC75F55">
            <wp:simplePos x="0" y="0"/>
            <wp:positionH relativeFrom="column">
              <wp:posOffset>-590400</wp:posOffset>
            </wp:positionH>
            <wp:positionV relativeFrom="paragraph">
              <wp:posOffset>517015</wp:posOffset>
            </wp:positionV>
            <wp:extent cx="431800" cy="431800"/>
            <wp:effectExtent l="0" t="0" r="0" b="0"/>
            <wp:wrapThrough wrapText="bothSides">
              <wp:wrapPolygon edited="0">
                <wp:start x="1271" y="0"/>
                <wp:lineTo x="635" y="2541"/>
                <wp:lineTo x="3812" y="9529"/>
                <wp:lineTo x="1271" y="17153"/>
                <wp:lineTo x="0" y="18424"/>
                <wp:lineTo x="1271" y="20965"/>
                <wp:lineTo x="19694" y="20965"/>
                <wp:lineTo x="20965" y="18424"/>
                <wp:lineTo x="19694" y="16518"/>
                <wp:lineTo x="15247" y="11435"/>
                <wp:lineTo x="19694" y="6353"/>
                <wp:lineTo x="20329" y="4447"/>
                <wp:lineTo x="18424" y="0"/>
                <wp:lineTo x="1271" y="0"/>
              </wp:wrapPolygon>
            </wp:wrapThrough>
            <wp:docPr id="23" name="Graphique 23" descr="Out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diafile_CHSzye.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31800" cy="431800"/>
                    </a:xfrm>
                    <a:prstGeom prst="rect">
                      <a:avLst/>
                    </a:prstGeom>
                  </pic:spPr>
                </pic:pic>
              </a:graphicData>
            </a:graphic>
            <wp14:sizeRelH relativeFrom="page">
              <wp14:pctWidth>0</wp14:pctWidth>
            </wp14:sizeRelH>
            <wp14:sizeRelV relativeFrom="page">
              <wp14:pctHeight>0</wp14:pctHeight>
            </wp14:sizeRelV>
          </wp:anchor>
        </w:drawing>
      </w:r>
      <w:r>
        <w:t xml:space="preserve">Recherche d’une méthode </w:t>
      </w:r>
      <w:r w:rsidRPr="00DB6EA4">
        <w:t>spécifique</w:t>
      </w:r>
      <w:bookmarkEnd w:id="63"/>
      <w:bookmarkEnd w:id="64"/>
    </w:p>
    <w:p w:rsidR="00DB6EA4" w:rsidRDefault="00DB6EA4" w:rsidP="00DB6EA4">
      <w:pPr>
        <w:rPr>
          <w:lang w:val="en-US"/>
        </w:rPr>
      </w:pPr>
    </w:p>
    <w:p w:rsidR="00DB6EA4" w:rsidRDefault="00DB6EA4" w:rsidP="00DB6EA4">
      <w:r w:rsidRPr="008736C6">
        <w:t xml:space="preserve">Recherche d’une </w:t>
      </w:r>
      <w:r>
        <w:t>méthode permettant</w:t>
      </w:r>
      <w:r w:rsidRPr="008736C6">
        <w:t xml:space="preserve"> de prendre en compte </w:t>
      </w:r>
      <w:r>
        <w:t>la localisation géographique (longitude / latitude) et la « similitude » des transactions.</w:t>
      </w:r>
    </w:p>
    <w:p w:rsidR="00DB6EA4" w:rsidRDefault="00DB6EA4" w:rsidP="00DB6EA4"/>
    <w:p w:rsidR="00DB6EA4" w:rsidRDefault="00DB6EA4" w:rsidP="00DB6EA4">
      <w:proofErr w:type="gramStart"/>
      <w:r w:rsidRPr="001B27E0">
        <w:rPr>
          <w:b/>
          <w:bCs/>
          <w:u w:val="single"/>
        </w:rPr>
        <w:t>k</w:t>
      </w:r>
      <w:proofErr w:type="gramEnd"/>
      <w:r w:rsidRPr="001B27E0">
        <w:rPr>
          <w:b/>
          <w:bCs/>
          <w:u w:val="single"/>
        </w:rPr>
        <w:t>-</w:t>
      </w:r>
      <w:proofErr w:type="spellStart"/>
      <w:r w:rsidRPr="001B27E0">
        <w:rPr>
          <w:b/>
          <w:bCs/>
          <w:u w:val="single"/>
        </w:rPr>
        <w:t>Nearest</w:t>
      </w:r>
      <w:proofErr w:type="spellEnd"/>
      <w:r w:rsidRPr="001B27E0">
        <w:rPr>
          <w:b/>
          <w:bCs/>
          <w:u w:val="single"/>
        </w:rPr>
        <w:t xml:space="preserve"> Nei</w:t>
      </w:r>
      <w:r>
        <w:rPr>
          <w:b/>
          <w:bCs/>
          <w:u w:val="single"/>
        </w:rPr>
        <w:t>gh</w:t>
      </w:r>
      <w:r w:rsidRPr="001B27E0">
        <w:rPr>
          <w:b/>
          <w:bCs/>
          <w:u w:val="single"/>
        </w:rPr>
        <w:t>bors (</w:t>
      </w:r>
      <w:hyperlink r:id="rId30" w:history="1">
        <w:r w:rsidRPr="00012AC4">
          <w:rPr>
            <w:rStyle w:val="Lienhypertexte"/>
            <w:b/>
            <w:bCs/>
          </w:rPr>
          <w:t>k-NN</w:t>
        </w:r>
      </w:hyperlink>
      <w:r w:rsidRPr="001B27E0">
        <w:rPr>
          <w:b/>
          <w:bCs/>
          <w:u w:val="single"/>
        </w:rPr>
        <w:t>)</w:t>
      </w:r>
      <w:r>
        <w:t xml:space="preserve"> : technique qui permet de faire des prédictions en sélectionnant les « k » plus proches voisins. Le paramètre « k » étant à choisir (hyper-paramètre). La sélection des plus proches voisins consiste à calculer les distances entre les observations connues. </w:t>
      </w:r>
      <w:proofErr w:type="gramStart"/>
      <w:r>
        <w:t>Plusieurs possibilité</w:t>
      </w:r>
      <w:proofErr w:type="gramEnd"/>
      <w:r>
        <w:t xml:space="preserve"> de sélectionner par la distance. Dans le cas de la régression, la moyenne des « k » plus proches voisins sélectionnés est ensuite calculée.</w:t>
      </w:r>
    </w:p>
    <w:p w:rsidR="00DB6EA4" w:rsidRDefault="00DB6EA4" w:rsidP="00DB6EA4">
      <w:pPr>
        <w:spacing w:line="240" w:lineRule="auto"/>
        <w:rPr>
          <w:rFonts w:ascii="Times New Roman" w:hAnsi="Times New Roman"/>
          <w:sz w:val="24"/>
        </w:rPr>
      </w:pPr>
      <w:r>
        <w:t xml:space="preserve">Trouvé dans </w:t>
      </w:r>
      <w:proofErr w:type="spellStart"/>
      <w:r>
        <w:t>scikitLearn</w:t>
      </w:r>
      <w:proofErr w:type="spellEnd"/>
      <w:r>
        <w:t xml:space="preserve"> : </w:t>
      </w:r>
      <w:hyperlink r:id="rId31" w:history="1">
        <w:r>
          <w:rPr>
            <w:rStyle w:val="Lienhypertexte"/>
          </w:rPr>
          <w:t>https://scikit-learn.org/stable/modules/neighbors.html</w:t>
        </w:r>
      </w:hyperlink>
    </w:p>
    <w:p w:rsidR="00DB6EA4" w:rsidRDefault="00DB6EA4" w:rsidP="00DB6EA4"/>
    <w:p w:rsidR="00DB6EA4" w:rsidRDefault="00DB6EA4" w:rsidP="00DB6EA4"/>
    <w:p w:rsidR="00DB6EA4" w:rsidRDefault="00DB6EA4" w:rsidP="00DB6EA4">
      <w:r>
        <w:t xml:space="preserve">Mais dans notre cas de prédiction des prix de vente, j’aimerais pouvoir choisir les transactions les plus « similaires » (exemple : maison, 5 pièces, 100 m2, terrain de 500 m2) et </w:t>
      </w:r>
      <w:proofErr w:type="gramStart"/>
      <w:r>
        <w:t>qui ,</w:t>
      </w:r>
      <w:proofErr w:type="gramEnd"/>
      <w:r>
        <w:t xml:space="preserve"> en même temps, se trouvent être le plus proche possible géographiquement (le quartier, la ville). </w:t>
      </w:r>
    </w:p>
    <w:p w:rsidR="00DB6EA4" w:rsidRDefault="00DB6EA4" w:rsidP="00DB6EA4">
      <w:r>
        <w:t>Il est possible d’avoir un grand nombre d’avoir des transactions avec des similarités proches : dans ce cas, choisir les 10 ou 20 va consister à rester « proche » géographiquement (le quartier). Mais dans le cas où les transactions similaires sont peu nombreuses (exemple : un château de 8 pièces, grand terrain, 300 m2), il faudra aller chercher les transactions similaires dans un rayon géographique bien plus grand.</w:t>
      </w:r>
    </w:p>
    <w:p w:rsidR="00DB6EA4" w:rsidRDefault="00353A7A" w:rsidP="00DB6EA4">
      <w:r w:rsidRPr="00DE59B9">
        <w:rPr>
          <w:noProof/>
        </w:rPr>
        <mc:AlternateContent>
          <mc:Choice Requires="wps">
            <w:drawing>
              <wp:anchor distT="0" distB="0" distL="114300" distR="114300" simplePos="0" relativeHeight="251674624" behindDoc="0" locked="0" layoutInCell="1" allowOverlap="1" wp14:anchorId="01A1264F" wp14:editId="1E4763CB">
                <wp:simplePos x="0" y="0"/>
                <wp:positionH relativeFrom="page">
                  <wp:posOffset>4196715</wp:posOffset>
                </wp:positionH>
                <wp:positionV relativeFrom="page">
                  <wp:posOffset>6394163</wp:posOffset>
                </wp:positionV>
                <wp:extent cx="2617368" cy="2734596"/>
                <wp:effectExtent l="38100" t="38100" r="37465" b="34290"/>
                <wp:wrapSquare wrapText="bothSides"/>
                <wp:docPr id="76" name="Forme automatiqu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7368" cy="2734596"/>
                        </a:xfrm>
                        <a:prstGeom prst="bracketPair">
                          <a:avLst>
                            <a:gd name="adj" fmla="val 16667"/>
                          </a:avLst>
                        </a:prstGeom>
                        <a:solidFill>
                          <a:srgbClr val="FFFFFF"/>
                        </a:solidFill>
                        <a:ln w="76200">
                          <a:solidFill>
                            <a:schemeClr val="accent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alpha val="50000"/>
                                  </a:srgbClr>
                                </a:outerShdw>
                              </a:effectLst>
                            </a14:hiddenEffects>
                          </a:ext>
                        </a:extLst>
                      </wps:spPr>
                      <wps:txbx>
                        <w:txbxContent>
                          <w:p w:rsidR="00157286" w:rsidRPr="00353A7A" w:rsidRDefault="00157286" w:rsidP="00DB6EA4">
                            <w:pPr>
                              <w:spacing w:after="100"/>
                              <w:rPr>
                                <w:color w:val="005494" w:themeColor="accent1" w:themeShade="BF"/>
                                <w:sz w:val="24"/>
                              </w:rPr>
                            </w:pPr>
                            <w:r w:rsidRPr="00353A7A">
                              <w:rPr>
                                <w:color w:val="005494" w:themeColor="accent1" w:themeShade="BF"/>
                                <w:sz w:val="24"/>
                              </w:rPr>
                              <w:t xml:space="preserve">En complément de l’utilisation de modèles vu en formation ou déjà proposés dans les </w:t>
                            </w:r>
                            <w:proofErr w:type="spellStart"/>
                            <w:r w:rsidRPr="00353A7A">
                              <w:rPr>
                                <w:color w:val="005494" w:themeColor="accent1" w:themeShade="BF"/>
                                <w:sz w:val="24"/>
                              </w:rPr>
                              <w:t>fram</w:t>
                            </w:r>
                            <w:r w:rsidR="00353A7A" w:rsidRPr="00353A7A">
                              <w:rPr>
                                <w:color w:val="005494" w:themeColor="accent1" w:themeShade="BF"/>
                                <w:sz w:val="24"/>
                              </w:rPr>
                              <w:t>e</w:t>
                            </w:r>
                            <w:r w:rsidRPr="00353A7A">
                              <w:rPr>
                                <w:color w:val="005494" w:themeColor="accent1" w:themeShade="BF"/>
                                <w:sz w:val="24"/>
                              </w:rPr>
                              <w:t>works</w:t>
                            </w:r>
                            <w:proofErr w:type="spellEnd"/>
                            <w:r w:rsidRPr="00353A7A">
                              <w:rPr>
                                <w:color w:val="005494" w:themeColor="accent1" w:themeShade="BF"/>
                                <w:sz w:val="24"/>
                              </w:rPr>
                              <w:t>.</w:t>
                            </w:r>
                          </w:p>
                          <w:p w:rsidR="00157286" w:rsidRPr="00353A7A" w:rsidRDefault="00157286" w:rsidP="00DB6EA4">
                            <w:pPr>
                              <w:spacing w:after="100"/>
                              <w:rPr>
                                <w:color w:val="005494" w:themeColor="accent1" w:themeShade="BF"/>
                                <w:sz w:val="24"/>
                              </w:rPr>
                            </w:pPr>
                            <w:r w:rsidRPr="00353A7A">
                              <w:rPr>
                                <w:color w:val="005494" w:themeColor="accent1" w:themeShade="BF"/>
                                <w:sz w:val="24"/>
                              </w:rPr>
                              <w:t xml:space="preserve">Y </w:t>
                            </w:r>
                            <w:proofErr w:type="spellStart"/>
                            <w:r w:rsidRPr="00353A7A">
                              <w:rPr>
                                <w:color w:val="005494" w:themeColor="accent1" w:themeShade="BF"/>
                                <w:sz w:val="24"/>
                              </w:rPr>
                              <w:t>a-t-il</w:t>
                            </w:r>
                            <w:proofErr w:type="spellEnd"/>
                            <w:r w:rsidRPr="00353A7A">
                              <w:rPr>
                                <w:color w:val="005494" w:themeColor="accent1" w:themeShade="BF"/>
                                <w:sz w:val="24"/>
                              </w:rPr>
                              <w:t xml:space="preserve"> moyen d’implémenter un algorithme plus à même de prédire ces données immobilières ?</w:t>
                            </w:r>
                          </w:p>
                          <w:p w:rsidR="00157286" w:rsidRPr="00353A7A" w:rsidRDefault="00157286" w:rsidP="00FC09A3">
                            <w:pPr>
                              <w:pStyle w:val="Paragraphedeliste"/>
                              <w:numPr>
                                <w:ilvl w:val="0"/>
                                <w:numId w:val="11"/>
                              </w:numPr>
                              <w:spacing w:after="100"/>
                              <w:rPr>
                                <w:color w:val="005494" w:themeColor="accent1" w:themeShade="BF"/>
                                <w:sz w:val="24"/>
                                <w:szCs w:val="24"/>
                              </w:rPr>
                            </w:pPr>
                            <w:r w:rsidRPr="00353A7A">
                              <w:rPr>
                                <w:color w:val="005494" w:themeColor="accent1" w:themeShade="BF"/>
                                <w:sz w:val="24"/>
                                <w:szCs w:val="24"/>
                              </w:rPr>
                              <w:t>Créativité, Invention, recherche</w:t>
                            </w:r>
                          </w:p>
                        </w:txbxContent>
                      </wps:txbx>
                      <wps:bodyPr rot="0" vert="horz" wrap="square" lIns="36000" tIns="36000" rIns="36000" bIns="3600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1A1264F" id="_x0000_s1029" type="#_x0000_t185" style="position:absolute;margin-left:330.45pt;margin-top:503.5pt;width:206.1pt;height:215.3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" filled="t" strokecolor="#0072c6 [3204]" strokeweight="6pt">
                <v:shadow opacity=".5"/>
                <v:textbox inset="1mm,1mm,1mm,1mm">
                  <w:txbxContent>
                    <w:p w:rsidR="00157286" w:rsidRPr="00353A7A" w:rsidRDefault="00157286" w:rsidP="00DB6EA4">
                      <w:pPr>
                        <w:spacing w:after="100"/>
                        <w:rPr>
                          <w:color w:val="005494" w:themeColor="accent1" w:themeShade="BF"/>
                          <w:sz w:val="24"/>
                        </w:rPr>
                      </w:pPr>
                      <w:r w:rsidRPr="00353A7A">
                        <w:rPr>
                          <w:color w:val="005494" w:themeColor="accent1" w:themeShade="BF"/>
                          <w:sz w:val="24"/>
                        </w:rPr>
                        <w:t xml:space="preserve">En complément de l’utilisation de modèles vu en formation ou déjà proposés dans les </w:t>
                      </w:r>
                      <w:proofErr w:type="spellStart"/>
                      <w:r w:rsidRPr="00353A7A">
                        <w:rPr>
                          <w:color w:val="005494" w:themeColor="accent1" w:themeShade="BF"/>
                          <w:sz w:val="24"/>
                        </w:rPr>
                        <w:t>fram</w:t>
                      </w:r>
                      <w:r w:rsidR="00353A7A" w:rsidRPr="00353A7A">
                        <w:rPr>
                          <w:color w:val="005494" w:themeColor="accent1" w:themeShade="BF"/>
                          <w:sz w:val="24"/>
                        </w:rPr>
                        <w:t>e</w:t>
                      </w:r>
                      <w:r w:rsidRPr="00353A7A">
                        <w:rPr>
                          <w:color w:val="005494" w:themeColor="accent1" w:themeShade="BF"/>
                          <w:sz w:val="24"/>
                        </w:rPr>
                        <w:t>works</w:t>
                      </w:r>
                      <w:proofErr w:type="spellEnd"/>
                      <w:r w:rsidRPr="00353A7A">
                        <w:rPr>
                          <w:color w:val="005494" w:themeColor="accent1" w:themeShade="BF"/>
                          <w:sz w:val="24"/>
                        </w:rPr>
                        <w:t>.</w:t>
                      </w:r>
                    </w:p>
                    <w:p w:rsidR="00157286" w:rsidRPr="00353A7A" w:rsidRDefault="00157286" w:rsidP="00DB6EA4">
                      <w:pPr>
                        <w:spacing w:after="100"/>
                        <w:rPr>
                          <w:color w:val="005494" w:themeColor="accent1" w:themeShade="BF"/>
                          <w:sz w:val="24"/>
                        </w:rPr>
                      </w:pPr>
                      <w:r w:rsidRPr="00353A7A">
                        <w:rPr>
                          <w:color w:val="005494" w:themeColor="accent1" w:themeShade="BF"/>
                          <w:sz w:val="24"/>
                        </w:rPr>
                        <w:t xml:space="preserve">Y </w:t>
                      </w:r>
                      <w:proofErr w:type="spellStart"/>
                      <w:r w:rsidRPr="00353A7A">
                        <w:rPr>
                          <w:color w:val="005494" w:themeColor="accent1" w:themeShade="BF"/>
                          <w:sz w:val="24"/>
                        </w:rPr>
                        <w:t>a-t-il</w:t>
                      </w:r>
                      <w:proofErr w:type="spellEnd"/>
                      <w:r w:rsidRPr="00353A7A">
                        <w:rPr>
                          <w:color w:val="005494" w:themeColor="accent1" w:themeShade="BF"/>
                          <w:sz w:val="24"/>
                        </w:rPr>
                        <w:t xml:space="preserve"> moyen d’implémenter un algorithme plus à même de prédire ces données immobilières ?</w:t>
                      </w:r>
                    </w:p>
                    <w:p w:rsidR="00157286" w:rsidRPr="00353A7A" w:rsidRDefault="00157286" w:rsidP="00FC09A3">
                      <w:pPr>
                        <w:pStyle w:val="Paragraphedeliste"/>
                        <w:numPr>
                          <w:ilvl w:val="0"/>
                          <w:numId w:val="11"/>
                        </w:numPr>
                        <w:spacing w:after="100"/>
                        <w:rPr>
                          <w:color w:val="005494" w:themeColor="accent1" w:themeShade="BF"/>
                          <w:sz w:val="24"/>
                          <w:szCs w:val="24"/>
                        </w:rPr>
                      </w:pPr>
                      <w:r w:rsidRPr="00353A7A">
                        <w:rPr>
                          <w:color w:val="005494" w:themeColor="accent1" w:themeShade="BF"/>
                          <w:sz w:val="24"/>
                          <w:szCs w:val="24"/>
                        </w:rPr>
                        <w:t>Créativité, Invention, recherche</w:t>
                      </w:r>
                    </w:p>
                  </w:txbxContent>
                </v:textbox>
                <w10:wrap type="square" anchorx="page" anchory="page"/>
              </v:shape>
            </w:pict>
          </mc:Fallback>
        </mc:AlternateContent>
      </w:r>
    </w:p>
    <w:p w:rsidR="00DB6EA4" w:rsidRDefault="00DB6EA4" w:rsidP="00DB6EA4">
      <w:r>
        <w:t>Il va donc falloir trouver un « </w:t>
      </w:r>
      <w:proofErr w:type="spellStart"/>
      <w:r>
        <w:t>compomis</w:t>
      </w:r>
      <w:proofErr w:type="spellEnd"/>
      <w:r>
        <w:t> », un « équilibre », un « optimal » entre ces deux notions de distances. Cela ressemble au problème posé par le « </w:t>
      </w:r>
      <w:proofErr w:type="spellStart"/>
      <w:r>
        <w:rPr>
          <w:b/>
          <w:bCs/>
          <w:u w:val="single"/>
        </w:rPr>
        <w:fldChar w:fldCharType="begin"/>
      </w:r>
      <w:r>
        <w:rPr>
          <w:b/>
          <w:bCs/>
          <w:u w:val="single"/>
        </w:rPr>
        <w:instrText xml:space="preserve"> HYPERLINK "https://en.wikipedia.org/wiki/Skyline_operator" </w:instrText>
      </w:r>
      <w:r>
        <w:rPr>
          <w:b/>
          <w:bCs/>
          <w:u w:val="single"/>
        </w:rPr>
        <w:fldChar w:fldCharType="separate"/>
      </w:r>
      <w:r w:rsidRPr="00513BE5">
        <w:rPr>
          <w:rStyle w:val="Lienhypertexte"/>
          <w:b/>
          <w:bCs/>
        </w:rPr>
        <w:t>skyline</w:t>
      </w:r>
      <w:proofErr w:type="spellEnd"/>
      <w:r w:rsidRPr="00513BE5">
        <w:rPr>
          <w:rStyle w:val="Lienhypertexte"/>
          <w:b/>
          <w:bCs/>
        </w:rPr>
        <w:t xml:space="preserve"> </w:t>
      </w:r>
      <w:proofErr w:type="spellStart"/>
      <w:r w:rsidRPr="00513BE5">
        <w:rPr>
          <w:rStyle w:val="Lienhypertexte"/>
          <w:b/>
          <w:bCs/>
        </w:rPr>
        <w:t>operator</w:t>
      </w:r>
      <w:proofErr w:type="spellEnd"/>
      <w:r w:rsidRPr="00513BE5">
        <w:rPr>
          <w:rStyle w:val="Lienhypertexte"/>
        </w:rPr>
        <w:t> </w:t>
      </w:r>
      <w:r>
        <w:rPr>
          <w:b/>
          <w:bCs/>
          <w:u w:val="single"/>
        </w:rPr>
        <w:fldChar w:fldCharType="end"/>
      </w:r>
      <w:r>
        <w:t xml:space="preserve">» implémenté dans certaines bases de données. La page </w:t>
      </w:r>
      <w:proofErr w:type="spellStart"/>
      <w:r>
        <w:t>wikipedia</w:t>
      </w:r>
      <w:proofErr w:type="spellEnd"/>
      <w:r>
        <w:t xml:space="preserve"> concernant l’opérateur </w:t>
      </w:r>
      <w:proofErr w:type="spellStart"/>
      <w:r>
        <w:t>sky</w:t>
      </w:r>
      <w:proofErr w:type="spellEnd"/>
      <w:r>
        <w:t>-line fait référence également aux problèmes « </w:t>
      </w:r>
      <w:hyperlink r:id="rId32" w:history="1">
        <w:r w:rsidRPr="00010F54">
          <w:rPr>
            <w:rStyle w:val="Lienhypertexte"/>
          </w:rPr>
          <w:t>d’optimisation multi-objectifs </w:t>
        </w:r>
      </w:hyperlink>
      <w:r>
        <w:t>».</w:t>
      </w:r>
    </w:p>
    <w:p w:rsidR="00DB6EA4" w:rsidRPr="008736C6" w:rsidRDefault="00DB6EA4" w:rsidP="00DB6EA4"/>
    <w:p w:rsidR="00DB6EA4" w:rsidRPr="008736C6" w:rsidRDefault="00DB6EA4" w:rsidP="00DB6EA4">
      <w:r w:rsidRPr="008736C6">
        <w:br w:type="page"/>
      </w:r>
    </w:p>
    <w:p w:rsidR="00DB6EA4" w:rsidRPr="00DE59B9" w:rsidRDefault="00DB6EA4" w:rsidP="00DB6EA4">
      <w:pPr>
        <w:pStyle w:val="Titre1"/>
      </w:pPr>
      <w:bookmarkStart w:id="65" w:name="_Toc28991880"/>
      <w:bookmarkStart w:id="66" w:name="_Toc29033258"/>
      <w:r w:rsidRPr="00DB6EA4">
        <w:lastRenderedPageBreak/>
        <w:t>Conclusions</w:t>
      </w:r>
      <w:r w:rsidRPr="00DE59B9">
        <w:t xml:space="preserve"> </w:t>
      </w:r>
      <w:r>
        <w:t>/ Perspectives</w:t>
      </w:r>
      <w:bookmarkEnd w:id="65"/>
      <w:bookmarkEnd w:id="66"/>
    </w:p>
    <w:p w:rsidR="00DB6EA4" w:rsidRDefault="00DB6EA4" w:rsidP="00DB6EA4"/>
    <w:p w:rsidR="00DB6EA4" w:rsidRDefault="00952F41" w:rsidP="00DB6EA4">
      <w:r w:rsidRPr="00DE59B9">
        <w:rPr>
          <w:noProof/>
        </w:rPr>
        <mc:AlternateContent>
          <mc:Choice Requires="wps">
            <w:drawing>
              <wp:anchor distT="0" distB="0" distL="114300" distR="114300" simplePos="0" relativeHeight="251666432" behindDoc="0" locked="0" layoutInCell="1" allowOverlap="1" wp14:anchorId="33CC13FA" wp14:editId="372729C3">
                <wp:simplePos x="0" y="0"/>
                <wp:positionH relativeFrom="page">
                  <wp:posOffset>2633816</wp:posOffset>
                </wp:positionH>
                <wp:positionV relativeFrom="page">
                  <wp:posOffset>1844777</wp:posOffset>
                </wp:positionV>
                <wp:extent cx="3029565" cy="979539"/>
                <wp:effectExtent l="38100" t="38100" r="44450" b="36830"/>
                <wp:wrapSquare wrapText="bothSides"/>
                <wp:docPr id="91" name="Forme automatiqu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9565" cy="979539"/>
                        </a:xfrm>
                        <a:prstGeom prst="bracketPair">
                          <a:avLst>
                            <a:gd name="adj" fmla="val 16667"/>
                          </a:avLst>
                        </a:prstGeom>
                        <a:solidFill>
                          <a:srgbClr val="FFFFFF"/>
                        </a:solidFill>
                        <a:ln w="76200">
                          <a:solidFill>
                            <a:schemeClr val="accent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alpha val="50000"/>
                                  </a:srgbClr>
                                </a:outerShdw>
                              </a:effectLst>
                            </a14:hiddenEffects>
                          </a:ext>
                        </a:extLst>
                      </wps:spPr>
                      <wps:txbx>
                        <w:txbxContent>
                          <w:p w:rsidR="00157286" w:rsidRPr="004D1C87" w:rsidRDefault="00157286" w:rsidP="00DB6EA4">
                            <w:pPr>
                              <w:spacing w:after="100"/>
                              <w:rPr>
                                <w:color w:val="005494" w:themeColor="accent1" w:themeShade="BF"/>
                                <w:sz w:val="28"/>
                                <w:szCs w:val="28"/>
                              </w:rPr>
                            </w:pPr>
                            <w:r w:rsidRPr="004D1C87">
                              <w:rPr>
                                <w:color w:val="005494" w:themeColor="accent1" w:themeShade="BF"/>
                                <w:sz w:val="28"/>
                                <w:szCs w:val="28"/>
                              </w:rPr>
                              <w:t>Je m’éclate !! C’est trop bien.</w:t>
                            </w:r>
                          </w:p>
                          <w:p w:rsidR="00157286" w:rsidRPr="00D7294C" w:rsidRDefault="00157286" w:rsidP="00DB6EA4">
                            <w:pPr>
                              <w:spacing w:after="100"/>
                              <w:rPr>
                                <w:color w:val="005494" w:themeColor="accent1" w:themeShade="BF"/>
                                <w:sz w:val="28"/>
                                <w:szCs w:val="28"/>
                                <w:lang w:val="en-US"/>
                              </w:rPr>
                            </w:pPr>
                            <w:r>
                              <w:rPr>
                                <w:color w:val="005494" w:themeColor="accent1" w:themeShade="BF"/>
                                <w:sz w:val="28"/>
                                <w:szCs w:val="28"/>
                                <w:lang w:val="en-US"/>
                              </w:rPr>
                              <w:t>;-)</w:t>
                            </w:r>
                          </w:p>
                        </w:txbxContent>
                      </wps:txbx>
                      <wps:bodyPr rot="0" vert="horz" wrap="square" lIns="36000" tIns="36000" rIns="36000" bIns="3600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33CC13FA" id="_x0000_s1030" type="#_x0000_t185" style="position:absolute;margin-left:207.4pt;margin-top:145.25pt;width:238.55pt;height:77.1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" filled="t" strokecolor="#0072c6 [3204]" strokeweight="6pt">
                <v:shadow opacity=".5"/>
                <v:textbox inset="1mm,1mm,1mm,1mm">
                  <w:txbxContent>
                    <w:p w:rsidR="00157286" w:rsidRPr="004D1C87" w:rsidRDefault="00157286" w:rsidP="00DB6EA4">
                      <w:pPr>
                        <w:spacing w:after="100"/>
                        <w:rPr>
                          <w:color w:val="005494" w:themeColor="accent1" w:themeShade="BF"/>
                          <w:sz w:val="28"/>
                          <w:szCs w:val="28"/>
                        </w:rPr>
                      </w:pPr>
                      <w:r w:rsidRPr="004D1C87">
                        <w:rPr>
                          <w:color w:val="005494" w:themeColor="accent1" w:themeShade="BF"/>
                          <w:sz w:val="28"/>
                          <w:szCs w:val="28"/>
                        </w:rPr>
                        <w:t>Je m’éclate !! C’est trop bien.</w:t>
                      </w:r>
                    </w:p>
                    <w:p w:rsidR="00157286" w:rsidRPr="00D7294C" w:rsidRDefault="00157286" w:rsidP="00DB6EA4">
                      <w:pPr>
                        <w:spacing w:after="100"/>
                        <w:rPr>
                          <w:color w:val="005494" w:themeColor="accent1" w:themeShade="BF"/>
                          <w:sz w:val="28"/>
                          <w:szCs w:val="28"/>
                          <w:lang w:val="en-US"/>
                        </w:rPr>
                      </w:pPr>
                      <w:r>
                        <w:rPr>
                          <w:color w:val="005494" w:themeColor="accent1" w:themeShade="BF"/>
                          <w:sz w:val="28"/>
                          <w:szCs w:val="28"/>
                          <w:lang w:val="en-US"/>
                        </w:rPr>
                        <w:t>;-)</w:t>
                      </w:r>
                    </w:p>
                  </w:txbxContent>
                </v:textbox>
                <w10:wrap type="square" anchorx="page" anchory="page"/>
              </v:shape>
            </w:pict>
          </mc:Fallback>
        </mc:AlternateContent>
      </w:r>
    </w:p>
    <w:p w:rsidR="00DB6EA4" w:rsidRPr="00DE59B9" w:rsidRDefault="00DB6EA4" w:rsidP="00DB6EA4"/>
    <w:p w:rsidR="00DB6EA4" w:rsidRPr="00DE59B9" w:rsidRDefault="00DB6EA4" w:rsidP="00DB6EA4"/>
    <w:p w:rsidR="00DB6EA4" w:rsidRPr="00DE59B9" w:rsidRDefault="00DB6EA4" w:rsidP="00DB6EA4">
      <w:bookmarkStart w:id="67" w:name="_GoBack"/>
      <w:bookmarkEnd w:id="67"/>
    </w:p>
    <w:p w:rsidR="00DB6EA4" w:rsidRPr="00DE59B9" w:rsidRDefault="00DB6EA4" w:rsidP="00DB6EA4"/>
    <w:p w:rsidR="00DB6EA4" w:rsidRPr="00DE59B9" w:rsidRDefault="00DB6EA4" w:rsidP="00DB6EA4"/>
    <w:p w:rsidR="00DB6EA4" w:rsidRPr="00DE59B9" w:rsidRDefault="00DB6EA4" w:rsidP="00DB6EA4"/>
    <w:p w:rsidR="00DB6EA4" w:rsidRPr="00A41B90" w:rsidRDefault="00DB6EA4" w:rsidP="00DB6EA4">
      <w:pPr>
        <w:rPr>
          <w:rFonts w:asciiTheme="majorHAnsi" w:eastAsiaTheme="majorEastAsia" w:hAnsiTheme="majorHAnsi" w:cstheme="majorBidi"/>
          <w:color w:val="005494" w:themeColor="accent1" w:themeShade="BF"/>
          <w:sz w:val="36"/>
          <w:szCs w:val="36"/>
        </w:rPr>
      </w:pPr>
      <w:r w:rsidRPr="00DE59B9">
        <w:br w:type="page"/>
      </w:r>
    </w:p>
    <w:p w:rsidR="00DB6EA4" w:rsidRPr="00DE59B9" w:rsidRDefault="00DB6EA4" w:rsidP="00DB6EA4">
      <w:pPr>
        <w:pStyle w:val="Titre1"/>
      </w:pPr>
      <w:bookmarkStart w:id="68" w:name="_Toc28991881"/>
      <w:bookmarkStart w:id="69" w:name="_Toc29033259"/>
      <w:r w:rsidRPr="00DB6EA4">
        <w:lastRenderedPageBreak/>
        <w:t>Appendix</w:t>
      </w:r>
      <w:bookmarkEnd w:id="68"/>
      <w:bookmarkEnd w:id="69"/>
    </w:p>
    <w:p w:rsidR="00DB6EA4" w:rsidRPr="00B20E45" w:rsidRDefault="00BA69BD" w:rsidP="00DB6EA4">
      <w:pPr>
        <w:pStyle w:val="Titre2"/>
      </w:pPr>
      <w:bookmarkStart w:id="70" w:name="_Toc28991882"/>
      <w:bookmarkStart w:id="71" w:name="_Toc29033260"/>
      <w:r>
        <w:rPr>
          <w:noProof/>
        </w:rPr>
        <w:drawing>
          <wp:anchor distT="0" distB="0" distL="114300" distR="114300" simplePos="0" relativeHeight="251688960" behindDoc="0" locked="0" layoutInCell="1" allowOverlap="1" wp14:anchorId="67C9A7C1" wp14:editId="3E3583C2">
            <wp:simplePos x="0" y="0"/>
            <wp:positionH relativeFrom="column">
              <wp:posOffset>-679061</wp:posOffset>
            </wp:positionH>
            <wp:positionV relativeFrom="paragraph">
              <wp:posOffset>461727</wp:posOffset>
            </wp:positionV>
            <wp:extent cx="560070" cy="560070"/>
            <wp:effectExtent l="0" t="0" r="0" b="0"/>
            <wp:wrapSquare wrapText="bothSides"/>
            <wp:docPr id="9" name="Graphique 9"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diafile_hINLlq.svg"/>
                    <pic:cNvPicPr/>
                  </pic:nvPicPr>
                  <pic:blipFill>
                    <a:blip r:embed="rId16">
                      <a:extLst>
                        <a:ext uri="{96DAC541-7B7A-43D3-8B79-37D633B846F1}">
                          <asvg:svgBlip xmlns:asvg="http://schemas.microsoft.com/office/drawing/2016/SVG/main" r:embed="rId17"/>
                        </a:ext>
                      </a:extLst>
                    </a:blip>
                    <a:stretch>
                      <a:fillRect/>
                    </a:stretch>
                  </pic:blipFill>
                  <pic:spPr>
                    <a:xfrm>
                      <a:off x="0" y="0"/>
                      <a:ext cx="560070" cy="560070"/>
                    </a:xfrm>
                    <a:prstGeom prst="rect">
                      <a:avLst/>
                    </a:prstGeom>
                  </pic:spPr>
                </pic:pic>
              </a:graphicData>
            </a:graphic>
            <wp14:sizeRelH relativeFrom="page">
              <wp14:pctWidth>0</wp14:pctWidth>
            </wp14:sizeRelH>
            <wp14:sizeRelV relativeFrom="page">
              <wp14:pctHeight>0</wp14:pctHeight>
            </wp14:sizeRelV>
          </wp:anchor>
        </w:drawing>
      </w:r>
      <w:r w:rsidR="00DB6EA4" w:rsidRPr="00B20E45">
        <w:t xml:space="preserve">Limite </w:t>
      </w:r>
      <w:r w:rsidR="00DB6EA4" w:rsidRPr="00DB6EA4">
        <w:t>des</w:t>
      </w:r>
      <w:r w:rsidR="00DB6EA4" w:rsidRPr="00B20E45">
        <w:t xml:space="preserve"> fichiers bruts DVF au format CSV</w:t>
      </w:r>
      <w:bookmarkEnd w:id="70"/>
      <w:bookmarkEnd w:id="71"/>
    </w:p>
    <w:p w:rsidR="00DB6EA4" w:rsidRPr="00BA69BD" w:rsidRDefault="00DB6EA4" w:rsidP="00DB6EA4">
      <w:pPr>
        <w:rPr>
          <w:lang w:val="en-US"/>
        </w:rPr>
      </w:pPr>
      <w:r w:rsidRPr="00BA69BD">
        <w:rPr>
          <w:lang w:val="en-US"/>
        </w:rPr>
        <w:t xml:space="preserve">Notebook </w:t>
      </w:r>
      <w:proofErr w:type="gramStart"/>
      <w:r w:rsidRPr="00BA69BD">
        <w:rPr>
          <w:lang w:val="en-US"/>
        </w:rPr>
        <w:t>Python :</w:t>
      </w:r>
      <w:proofErr w:type="gramEnd"/>
      <w:r w:rsidRPr="00BA69BD">
        <w:rPr>
          <w:lang w:val="en-US"/>
        </w:rPr>
        <w:t xml:space="preserve"> 900_Specific_Analysis.ipynb</w:t>
      </w:r>
    </w:p>
    <w:p w:rsidR="00DB6EA4" w:rsidRPr="00BA69BD" w:rsidRDefault="00DB6EA4" w:rsidP="00DB6EA4">
      <w:pPr>
        <w:rPr>
          <w:lang w:val="en-US"/>
        </w:rPr>
      </w:pPr>
    </w:p>
    <w:p w:rsidR="00DB6EA4" w:rsidRPr="00781C93" w:rsidRDefault="00DB6EA4" w:rsidP="00DB6EA4">
      <w:r w:rsidRPr="00781C93">
        <w:t>Tels qu’ils sont mis à disposition, les fichiers bruts donnent des résultats difficiles à interpréter.</w:t>
      </w:r>
    </w:p>
    <w:p w:rsidR="00DB6EA4" w:rsidRPr="00781C93" w:rsidRDefault="00DB6EA4" w:rsidP="00DB6EA4">
      <w:r w:rsidRPr="00781C93">
        <w:t>Par exemple, la mutation N°2018-2 pour un montant de 239 300 euros, est réparti sur 4 lignes (4 observations), de type « Maison » :</w:t>
      </w:r>
    </w:p>
    <w:p w:rsidR="00DB6EA4" w:rsidRPr="00781C93" w:rsidRDefault="00DB6EA4" w:rsidP="00D655B7">
      <w:pPr>
        <w:pStyle w:val="Listepuces"/>
      </w:pPr>
      <w:r w:rsidRPr="00781C93">
        <w:t>2 lignes avec une surface réelle bâtie de 163 M2,</w:t>
      </w:r>
    </w:p>
    <w:p w:rsidR="00DB6EA4" w:rsidRPr="00781C93" w:rsidRDefault="00DB6EA4" w:rsidP="00FC09A3">
      <w:pPr>
        <w:pStyle w:val="Listepuces"/>
        <w:numPr>
          <w:ilvl w:val="1"/>
          <w:numId w:val="2"/>
        </w:numPr>
      </w:pPr>
      <w:r w:rsidRPr="00781C93">
        <w:t>Une pour un sol de 949 M2</w:t>
      </w:r>
    </w:p>
    <w:p w:rsidR="00DB6EA4" w:rsidRPr="00781C93" w:rsidRDefault="00DB6EA4" w:rsidP="00FC09A3">
      <w:pPr>
        <w:pStyle w:val="Listepuces"/>
        <w:numPr>
          <w:ilvl w:val="1"/>
          <w:numId w:val="2"/>
        </w:numPr>
      </w:pPr>
      <w:r w:rsidRPr="00781C93">
        <w:t>Une pour un jardin d’agrément de 420 M2</w:t>
      </w:r>
    </w:p>
    <w:p w:rsidR="00DB6EA4" w:rsidRPr="00781C93" w:rsidRDefault="00DB6EA4" w:rsidP="00D655B7">
      <w:pPr>
        <w:pStyle w:val="Listepuces"/>
      </w:pPr>
      <w:r w:rsidRPr="00781C93">
        <w:t>2 lignes avec une surface réelle bâtie de 51 M2,</w:t>
      </w:r>
    </w:p>
    <w:p w:rsidR="00DB6EA4" w:rsidRPr="00781C93" w:rsidRDefault="00DB6EA4" w:rsidP="00FC09A3">
      <w:pPr>
        <w:pStyle w:val="Listepuces"/>
        <w:numPr>
          <w:ilvl w:val="1"/>
          <w:numId w:val="2"/>
        </w:numPr>
      </w:pPr>
      <w:r w:rsidRPr="00781C93">
        <w:t>Une pour un sol de 949 M2</w:t>
      </w:r>
    </w:p>
    <w:p w:rsidR="00DB6EA4" w:rsidRPr="00CC4D01" w:rsidRDefault="00DB6EA4" w:rsidP="00FC09A3">
      <w:pPr>
        <w:pStyle w:val="Listepuces"/>
        <w:numPr>
          <w:ilvl w:val="1"/>
          <w:numId w:val="2"/>
        </w:numPr>
      </w:pPr>
      <w:r w:rsidRPr="00781C93">
        <w:t>Une pour un jardin d’agrément de 420 M2</w:t>
      </w:r>
    </w:p>
    <w:p w:rsidR="00DB6EA4" w:rsidRDefault="00DB6EA4" w:rsidP="00DB6EA4">
      <w:r w:rsidRPr="005503D2">
        <w:rPr>
          <w:noProof/>
        </w:rPr>
        <w:drawing>
          <wp:inline distT="0" distB="0" distL="0" distR="0" wp14:anchorId="7479E80E" wp14:editId="03C84AE4">
            <wp:extent cx="5761355" cy="1391920"/>
            <wp:effectExtent l="12700" t="12700" r="17145" b="17780"/>
            <wp:docPr id="84" name="Image 8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355" cy="1391920"/>
                    </a:xfrm>
                    <a:prstGeom prst="rect">
                      <a:avLst/>
                    </a:prstGeom>
                    <a:ln>
                      <a:solidFill>
                        <a:schemeClr val="accent1">
                          <a:lumMod val="100000"/>
                          <a:lumOff val="0"/>
                        </a:schemeClr>
                      </a:solidFill>
                    </a:ln>
                  </pic:spPr>
                </pic:pic>
              </a:graphicData>
            </a:graphic>
          </wp:inline>
        </w:drawing>
      </w:r>
    </w:p>
    <w:p w:rsidR="00DB6EA4" w:rsidRPr="00781C93" w:rsidRDefault="00DB6EA4" w:rsidP="00DB6EA4">
      <w:r w:rsidRPr="005503D2">
        <w:rPr>
          <w:noProof/>
        </w:rPr>
        <w:drawing>
          <wp:anchor distT="0" distB="0" distL="114300" distR="114300" simplePos="0" relativeHeight="251680768" behindDoc="0" locked="0" layoutInCell="1" allowOverlap="1" wp14:anchorId="35EDAC39" wp14:editId="79F4E4AA">
            <wp:simplePos x="0" y="0"/>
            <wp:positionH relativeFrom="column">
              <wp:posOffset>27940</wp:posOffset>
            </wp:positionH>
            <wp:positionV relativeFrom="paragraph">
              <wp:posOffset>39700</wp:posOffset>
            </wp:positionV>
            <wp:extent cx="2952115" cy="1788160"/>
            <wp:effectExtent l="0" t="0" r="0" b="2540"/>
            <wp:wrapSquare wrapText="bothSides"/>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52115" cy="1788160"/>
                    </a:xfrm>
                    <a:prstGeom prst="rect">
                      <a:avLst/>
                    </a:prstGeom>
                  </pic:spPr>
                </pic:pic>
              </a:graphicData>
            </a:graphic>
            <wp14:sizeRelH relativeFrom="page">
              <wp14:pctWidth>0</wp14:pctWidth>
            </wp14:sizeRelH>
            <wp14:sizeRelV relativeFrom="page">
              <wp14:pctHeight>0</wp14:pctHeight>
            </wp14:sizeRelV>
          </wp:anchor>
        </w:drawing>
      </w:r>
      <w:r w:rsidRPr="00781C93">
        <w:t>Or, en vérifiant sur la cartographie proposée par DVF, voici l’interprétation que l’on doit obtenir pour cette transaction :</w:t>
      </w:r>
    </w:p>
    <w:p w:rsidR="00DB6EA4" w:rsidRDefault="00DB6EA4" w:rsidP="00DB6EA4">
      <w:r w:rsidRPr="005503D2">
        <w:rPr>
          <w:noProof/>
        </w:rPr>
        <w:drawing>
          <wp:inline distT="0" distB="0" distL="0" distR="0" wp14:anchorId="42F5456B" wp14:editId="5674F6DB">
            <wp:extent cx="0" cy="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0" cy="0"/>
                    </a:xfrm>
                    <a:prstGeom prst="rect">
                      <a:avLst/>
                    </a:prstGeom>
                  </pic:spPr>
                </pic:pic>
              </a:graphicData>
            </a:graphic>
          </wp:inline>
        </w:drawing>
      </w:r>
      <w:r w:rsidRPr="005503D2">
        <w:rPr>
          <w:noProof/>
        </w:rPr>
        <w:t xml:space="preserve"> </w:t>
      </w:r>
    </w:p>
    <w:p w:rsidR="00DB6EA4" w:rsidRPr="00781C93" w:rsidRDefault="00DB6EA4" w:rsidP="00DB6EA4">
      <w:r w:rsidRPr="00781C93">
        <w:t>On constate dans ce cas précis que les lignes correspondants à la vente des deux maisons sont croisées avec celles des terrains (sols et jardin).</w:t>
      </w:r>
    </w:p>
    <w:p w:rsidR="00DB6EA4" w:rsidRDefault="00DB6EA4" w:rsidP="00DB6EA4"/>
    <w:p w:rsidR="00DB6EA4" w:rsidRPr="00781C93" w:rsidRDefault="00DB6EA4" w:rsidP="00DB6EA4">
      <w:r w:rsidRPr="00781C93">
        <w:t xml:space="preserve">Dans cet autre cas, la vente correspond à une maison de 150 M2 et de 3 </w:t>
      </w:r>
      <w:proofErr w:type="gramStart"/>
      <w:r w:rsidRPr="00781C93">
        <w:t>terrains:</w:t>
      </w:r>
      <w:proofErr w:type="gramEnd"/>
    </w:p>
    <w:p w:rsidR="00DB6EA4" w:rsidRDefault="00DB6EA4" w:rsidP="00DB6EA4">
      <w:r w:rsidRPr="005503D2">
        <w:rPr>
          <w:noProof/>
        </w:rPr>
        <w:lastRenderedPageBreak/>
        <w:drawing>
          <wp:inline distT="0" distB="0" distL="0" distR="0" wp14:anchorId="602F195B" wp14:editId="09ECA42F">
            <wp:extent cx="5763943" cy="1109844"/>
            <wp:effectExtent l="12700" t="12700" r="14605" b="8255"/>
            <wp:docPr id="87" name="Image 8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1404" cy="1147865"/>
                    </a:xfrm>
                    <a:prstGeom prst="rect">
                      <a:avLst/>
                    </a:prstGeom>
                    <a:ln>
                      <a:solidFill>
                        <a:schemeClr val="accent1">
                          <a:lumMod val="100000"/>
                          <a:lumOff val="0"/>
                        </a:schemeClr>
                      </a:solidFill>
                    </a:ln>
                  </pic:spPr>
                </pic:pic>
              </a:graphicData>
            </a:graphic>
          </wp:inline>
        </w:drawing>
      </w:r>
    </w:p>
    <w:p w:rsidR="00DB6EA4" w:rsidRDefault="00DB6EA4" w:rsidP="00DB6EA4"/>
    <w:p w:rsidR="00DB6EA4" w:rsidRPr="00781C93" w:rsidRDefault="00DB6EA4" w:rsidP="00DB6EA4">
      <w:r w:rsidRPr="00781C93">
        <w:t>Dans le cas de cette vente plus conséquente :</w:t>
      </w:r>
    </w:p>
    <w:p w:rsidR="00DB6EA4" w:rsidRDefault="00DB6EA4" w:rsidP="00DB6EA4">
      <w:r w:rsidRPr="005503D2">
        <w:rPr>
          <w:noProof/>
        </w:rPr>
        <w:drawing>
          <wp:inline distT="0" distB="0" distL="0" distR="0" wp14:anchorId="566356AC" wp14:editId="3C00D5C8">
            <wp:extent cx="5761355" cy="2155825"/>
            <wp:effectExtent l="12700" t="12700" r="17145" b="15875"/>
            <wp:docPr id="88" name="Image 8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355" cy="2155825"/>
                    </a:xfrm>
                    <a:prstGeom prst="rect">
                      <a:avLst/>
                    </a:prstGeom>
                    <a:ln>
                      <a:solidFill>
                        <a:schemeClr val="accent1">
                          <a:lumMod val="100000"/>
                          <a:lumOff val="0"/>
                        </a:schemeClr>
                      </a:solidFill>
                    </a:ln>
                  </pic:spPr>
                </pic:pic>
              </a:graphicData>
            </a:graphic>
          </wp:inline>
        </w:drawing>
      </w:r>
    </w:p>
    <w:p w:rsidR="00DB6EA4" w:rsidRDefault="00DB6EA4" w:rsidP="00DB6EA4">
      <w:r w:rsidRPr="001C3A4D">
        <w:rPr>
          <w:noProof/>
        </w:rPr>
        <w:drawing>
          <wp:anchor distT="0" distB="0" distL="114300" distR="114300" simplePos="0" relativeHeight="251681792" behindDoc="0" locked="0" layoutInCell="1" allowOverlap="1" wp14:anchorId="07163692" wp14:editId="7A383B81">
            <wp:simplePos x="0" y="0"/>
            <wp:positionH relativeFrom="column">
              <wp:posOffset>14605</wp:posOffset>
            </wp:positionH>
            <wp:positionV relativeFrom="paragraph">
              <wp:posOffset>212725</wp:posOffset>
            </wp:positionV>
            <wp:extent cx="3731260" cy="2379345"/>
            <wp:effectExtent l="0" t="0" r="2540" b="0"/>
            <wp:wrapSquare wrapText="bothSides"/>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31260" cy="2379345"/>
                    </a:xfrm>
                    <a:prstGeom prst="rect">
                      <a:avLst/>
                    </a:prstGeom>
                  </pic:spPr>
                </pic:pic>
              </a:graphicData>
            </a:graphic>
            <wp14:sizeRelH relativeFrom="page">
              <wp14:pctWidth>0</wp14:pctWidth>
            </wp14:sizeRelH>
            <wp14:sizeRelV relativeFrom="page">
              <wp14:pctHeight>0</wp14:pctHeight>
            </wp14:sizeRelV>
          </wp:anchor>
        </w:drawing>
      </w:r>
    </w:p>
    <w:p w:rsidR="00DB6EA4" w:rsidRDefault="00DB6EA4" w:rsidP="00DB6EA4">
      <w:r w:rsidRPr="00781C93">
        <w:t xml:space="preserve">Il faut comprendre qu’il s’agit d’une maison, d’une dépendance (comme un garage) mais qu’il ne faut pas doubler les sols (il ne faut compter qu’une fois les 640 M2), mais bien intégrer d’autres surfaces (étang, landes, taillis et terres). </w:t>
      </w:r>
    </w:p>
    <w:p w:rsidR="00DB6EA4" w:rsidRDefault="00DB6EA4" w:rsidP="00DB6EA4"/>
    <w:p w:rsidR="00DB6EA4" w:rsidRPr="00781C93" w:rsidRDefault="00DB6EA4" w:rsidP="00DB6EA4"/>
    <w:p w:rsidR="00DB6EA4" w:rsidRPr="00781C93" w:rsidRDefault="00DB6EA4" w:rsidP="00DB6EA4">
      <w:r w:rsidRPr="00781C93">
        <w:t xml:space="preserve">Cela se concrétise bien en regardant la cartographie </w:t>
      </w:r>
      <w:proofErr w:type="spellStart"/>
      <w:r w:rsidRPr="00781C93">
        <w:t>Etalab</w:t>
      </w:r>
      <w:proofErr w:type="spellEnd"/>
      <w:r w:rsidRPr="00781C93">
        <w:t>, mais c’est moins évident en cherchant à interpréter les données fournies</w:t>
      </w:r>
      <w:r>
        <w:t xml:space="preserve"> sous forme de fichier CVS</w:t>
      </w:r>
      <w:r w:rsidRPr="00781C93">
        <w:t>.</w:t>
      </w:r>
    </w:p>
    <w:p w:rsidR="00DB6EA4" w:rsidRDefault="00DB6EA4" w:rsidP="00DB6EA4"/>
    <w:p w:rsidR="00DB6EA4" w:rsidRDefault="00DB6EA4" w:rsidP="00DB6EA4">
      <w:r>
        <w:t>En analysant dans le détail plusieurs transactions, j’ai vu qu’il était particulièrement risqué d’utiliser cette source de données.</w:t>
      </w:r>
    </w:p>
    <w:p w:rsidR="00DB6EA4" w:rsidRDefault="00DB6EA4" w:rsidP="00DB6EA4"/>
    <w:p w:rsidR="00DB6EA4" w:rsidRDefault="00DB6EA4" w:rsidP="00DB6EA4">
      <w:r>
        <w:t xml:space="preserve">En recherchant des informations sur la façon d’interpréter ces données, j’ai trouvé la source DVF Plus de la </w:t>
      </w:r>
      <w:proofErr w:type="spellStart"/>
      <w:r>
        <w:t>Cerema</w:t>
      </w:r>
      <w:proofErr w:type="spellEnd"/>
      <w:r>
        <w:t xml:space="preserve"> est plus structurée et plus adaptée aux analyses.</w:t>
      </w:r>
    </w:p>
    <w:p w:rsidR="00DB6EA4" w:rsidRPr="00B20E45" w:rsidRDefault="00DB6EA4" w:rsidP="00DB6EA4">
      <w:pPr>
        <w:pStyle w:val="Titre2"/>
      </w:pPr>
      <w:bookmarkStart w:id="72" w:name="_Toc28991883"/>
      <w:bookmarkStart w:id="73" w:name="_Toc29033261"/>
      <w:r w:rsidRPr="00B20E45">
        <w:lastRenderedPageBreak/>
        <w:t xml:space="preserve">Modèle de </w:t>
      </w:r>
      <w:r w:rsidRPr="00DB6EA4">
        <w:t>données</w:t>
      </w:r>
      <w:r w:rsidRPr="00B20E45">
        <w:t xml:space="preserve"> DVF Plus</w:t>
      </w:r>
      <w:bookmarkEnd w:id="72"/>
      <w:bookmarkEnd w:id="73"/>
    </w:p>
    <w:p w:rsidR="00DB6EA4" w:rsidRDefault="00DB6EA4" w:rsidP="00DB6EA4">
      <w:pPr>
        <w:spacing w:line="240" w:lineRule="auto"/>
        <w:rPr>
          <w:rFonts w:ascii="Times New Roman" w:hAnsi="Times New Roman"/>
          <w:sz w:val="24"/>
        </w:rPr>
      </w:pPr>
      <w:r>
        <w:t xml:space="preserve">Modèle implémenté dans la base </w:t>
      </w:r>
      <w:proofErr w:type="spellStart"/>
      <w:r>
        <w:t>postgreSQL</w:t>
      </w:r>
      <w:proofErr w:type="spellEnd"/>
      <w:r>
        <w:t xml:space="preserve"> disponible sur le site de la </w:t>
      </w:r>
      <w:proofErr w:type="spellStart"/>
      <w:r>
        <w:t>Cerema</w:t>
      </w:r>
      <w:proofErr w:type="spellEnd"/>
      <w:r>
        <w:t xml:space="preserve"> : </w:t>
      </w:r>
      <w:hyperlink r:id="rId39" w:history="1">
        <w:r>
          <w:rPr>
            <w:rStyle w:val="Lienhypertexte"/>
          </w:rPr>
          <w:t>http://doc-datafoncier.cerema.fr/dv3f/tuto/objectif_tutoriel</w:t>
        </w:r>
      </w:hyperlink>
    </w:p>
    <w:p w:rsidR="00DB6EA4" w:rsidRDefault="00DB6EA4" w:rsidP="00DB6EA4"/>
    <w:p w:rsidR="00DB6EA4" w:rsidRDefault="00DB6EA4" w:rsidP="00DB6EA4">
      <w:r w:rsidRPr="009708B2">
        <w:rPr>
          <w:noProof/>
        </w:rPr>
        <w:drawing>
          <wp:inline distT="0" distB="0" distL="0" distR="0" wp14:anchorId="5A4FB41B" wp14:editId="3EBD4D8B">
            <wp:extent cx="5761355" cy="2827655"/>
            <wp:effectExtent l="0" t="0" r="4445" b="4445"/>
            <wp:docPr id="74" name="Image 7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355" cy="2827655"/>
                    </a:xfrm>
                    <a:prstGeom prst="rect">
                      <a:avLst/>
                    </a:prstGeom>
                  </pic:spPr>
                </pic:pic>
              </a:graphicData>
            </a:graphic>
          </wp:inline>
        </w:drawing>
      </w:r>
    </w:p>
    <w:p w:rsidR="00DB6EA4" w:rsidRPr="00B20E45" w:rsidRDefault="00DB6EA4" w:rsidP="00DB6EA4">
      <w:pPr>
        <w:pStyle w:val="Titre2"/>
      </w:pPr>
      <w:bookmarkStart w:id="74" w:name="_Toc28991884"/>
      <w:bookmarkStart w:id="75" w:name="_Toc29033262"/>
      <w:r w:rsidRPr="00B20E45">
        <w:t>Installation de la base DVF Plus</w:t>
      </w:r>
      <w:bookmarkEnd w:id="74"/>
      <w:bookmarkEnd w:id="75"/>
    </w:p>
    <w:p w:rsidR="00DB6EA4" w:rsidRDefault="00DB6EA4" w:rsidP="00DB6EA4"/>
    <w:p w:rsidR="00DB6EA4" w:rsidRPr="00781C93" w:rsidRDefault="00DB6EA4" w:rsidP="00DB6EA4">
      <w:r w:rsidRPr="00781C93">
        <w:t xml:space="preserve">Installation de la base de données DVF+ : </w:t>
      </w:r>
    </w:p>
    <w:p w:rsidR="00DB6EA4" w:rsidRPr="00781C93" w:rsidRDefault="00DB6EA4" w:rsidP="00DB6EA4">
      <w:hyperlink r:id="rId41" w:history="1">
        <w:r w:rsidRPr="00781C93">
          <w:rPr>
            <w:rStyle w:val="Lienhypertexte"/>
          </w:rPr>
          <w:t>https://datafoncier.cerema.fr/donnees/autres-donnees-foncieres/dvfplus-open-data</w:t>
        </w:r>
      </w:hyperlink>
    </w:p>
    <w:p w:rsidR="00DB6EA4" w:rsidRPr="00781C93" w:rsidRDefault="00DB6EA4" w:rsidP="00DB6EA4">
      <w:pPr>
        <w:rPr>
          <w:lang w:val="en-US"/>
        </w:rPr>
      </w:pPr>
      <w:proofErr w:type="spellStart"/>
      <w:r w:rsidRPr="00781C93">
        <w:rPr>
          <w:lang w:val="en-US"/>
        </w:rPr>
        <w:t>Fichiers</w:t>
      </w:r>
      <w:proofErr w:type="spellEnd"/>
      <w:r w:rsidRPr="00781C93">
        <w:rPr>
          <w:lang w:val="en-US"/>
        </w:rPr>
        <w:t xml:space="preserve"> open-data : </w:t>
      </w:r>
      <w:hyperlink r:id="rId42" w:history="1">
        <w:r w:rsidRPr="00781C93">
          <w:rPr>
            <w:rStyle w:val="Lienhypertexte"/>
            <w:lang w:val="en-US"/>
          </w:rPr>
          <w:t>https://cerema.app.box.com/v/dvfplus-opendata/folder/77369943758</w:t>
        </w:r>
      </w:hyperlink>
    </w:p>
    <w:p w:rsidR="00DB6EA4" w:rsidRPr="00781C93" w:rsidRDefault="00DB6EA4" w:rsidP="00DB6EA4">
      <w:pPr>
        <w:rPr>
          <w:lang w:val="en-US"/>
        </w:rPr>
      </w:pPr>
    </w:p>
    <w:p w:rsidR="00DB6EA4" w:rsidRPr="00781C93" w:rsidRDefault="00DB6EA4" w:rsidP="00DB6EA4">
      <w:r w:rsidRPr="00781C93">
        <w:t xml:space="preserve">Procédure d’installation : </w:t>
      </w:r>
      <w:hyperlink r:id="rId43" w:history="1">
        <w:r w:rsidRPr="00781C93">
          <w:rPr>
            <w:rStyle w:val="Lienhypertexte"/>
          </w:rPr>
          <w:t>https://datafoncier.cerema.fr/ressources/installer-une-base-donnees-fichiers-fonciers-et-dv3f</w:t>
        </w:r>
      </w:hyperlink>
    </w:p>
    <w:p w:rsidR="00DB6EA4" w:rsidRPr="00781C93" w:rsidRDefault="00DB6EA4" w:rsidP="00DB6EA4"/>
    <w:p w:rsidR="00DB6EA4" w:rsidRPr="00781C93" w:rsidRDefault="00DB6EA4" w:rsidP="00DB6EA4">
      <w:r w:rsidRPr="00781C93">
        <w:t xml:space="preserve">Dictionnaire des données DVF+ et DV3F : </w:t>
      </w:r>
      <w:hyperlink r:id="rId44" w:history="1">
        <w:r w:rsidRPr="00781C93">
          <w:rPr>
            <w:rStyle w:val="Lienhypertexte"/>
          </w:rPr>
          <w:t>http://doc-datafoncier.cerema.fr/dv3f/doc/</w:t>
        </w:r>
      </w:hyperlink>
    </w:p>
    <w:p w:rsidR="00DB6EA4" w:rsidRPr="00781C93" w:rsidRDefault="00DB6EA4" w:rsidP="00DB6EA4"/>
    <w:p w:rsidR="00DB6EA4" w:rsidRPr="00781C93" w:rsidRDefault="00DB6EA4" w:rsidP="00D655B7">
      <w:pPr>
        <w:pStyle w:val="Listepuces"/>
      </w:pPr>
      <w:r w:rsidRPr="00781C93">
        <w:t xml:space="preserve">Installation de </w:t>
      </w:r>
      <w:proofErr w:type="spellStart"/>
      <w:r w:rsidRPr="00781C93">
        <w:t>Postgres</w:t>
      </w:r>
      <w:proofErr w:type="spellEnd"/>
      <w:r w:rsidRPr="00781C93">
        <w:t xml:space="preserve"> et </w:t>
      </w:r>
      <w:proofErr w:type="spellStart"/>
      <w:r w:rsidRPr="00781C93">
        <w:t>PostGIS</w:t>
      </w:r>
      <w:proofErr w:type="spellEnd"/>
    </w:p>
    <w:p w:rsidR="00DB6EA4" w:rsidRPr="00781C93" w:rsidRDefault="00DB6EA4" w:rsidP="00D655B7">
      <w:pPr>
        <w:pStyle w:val="Listepuces"/>
      </w:pPr>
      <w:r w:rsidRPr="00781C93">
        <w:t>Créer une nouvelle base de données DV3F</w:t>
      </w:r>
    </w:p>
    <w:p w:rsidR="00DB6EA4" w:rsidRPr="00781C93" w:rsidRDefault="00DB6EA4" w:rsidP="00D655B7">
      <w:pPr>
        <w:pStyle w:val="Listepuces"/>
      </w:pPr>
      <w:r w:rsidRPr="00781C93">
        <w:t xml:space="preserve">Passer les scripts </w:t>
      </w:r>
    </w:p>
    <w:p w:rsidR="00DB6EA4" w:rsidRPr="00781C93" w:rsidRDefault="00DB6EA4" w:rsidP="00DB6EA4">
      <w:pPr>
        <w:pStyle w:val="Code"/>
      </w:pPr>
      <w:r w:rsidRPr="00781C93">
        <w:t xml:space="preserve">CREATE EXTENSION </w:t>
      </w:r>
      <w:proofErr w:type="spellStart"/>
      <w:r w:rsidRPr="00781C93">
        <w:t>postgis</w:t>
      </w:r>
      <w:proofErr w:type="spellEnd"/>
      <w:r w:rsidRPr="00781C93">
        <w:t xml:space="preserve">; CREATE EXTENSION </w:t>
      </w:r>
      <w:proofErr w:type="spellStart"/>
      <w:r w:rsidRPr="00781C93">
        <w:t>postgis_topology</w:t>
      </w:r>
      <w:proofErr w:type="spellEnd"/>
      <w:r w:rsidRPr="00781C93">
        <w:t>;</w:t>
      </w:r>
    </w:p>
    <w:p w:rsidR="00DB6EA4" w:rsidRPr="00781C93" w:rsidRDefault="00DB6EA4" w:rsidP="00DB6EA4">
      <w:pPr>
        <w:rPr>
          <w:lang w:val="en-US"/>
        </w:rPr>
      </w:pPr>
    </w:p>
    <w:p w:rsidR="00DB6EA4" w:rsidRPr="00781C93" w:rsidRDefault="00DB6EA4" w:rsidP="00DB6EA4">
      <w:proofErr w:type="spellStart"/>
      <w:r w:rsidRPr="00781C93">
        <w:t>Download</w:t>
      </w:r>
      <w:proofErr w:type="spellEnd"/>
      <w:r w:rsidRPr="00781C93">
        <w:t xml:space="preserve"> (3,34 Go) et </w:t>
      </w:r>
      <w:proofErr w:type="spellStart"/>
      <w:r w:rsidRPr="00781C93">
        <w:t>Dezip</w:t>
      </w:r>
      <w:proofErr w:type="spellEnd"/>
      <w:r w:rsidRPr="00781C93">
        <w:t xml:space="preserve"> des fichiers </w:t>
      </w:r>
      <w:proofErr w:type="spellStart"/>
      <w:r w:rsidRPr="00781C93">
        <w:t>DVFPlus</w:t>
      </w:r>
      <w:proofErr w:type="spellEnd"/>
      <w:r w:rsidRPr="00781C93">
        <w:t xml:space="preserve"> : </w:t>
      </w:r>
    </w:p>
    <w:p w:rsidR="00DB6EA4" w:rsidRDefault="00DB6EA4" w:rsidP="00DB6EA4"/>
    <w:p w:rsidR="00DB6EA4" w:rsidRDefault="00DB6EA4" w:rsidP="00DB6EA4">
      <w:r w:rsidRPr="00781C93">
        <w:t xml:space="preserve">Utilisation de </w:t>
      </w:r>
      <w:proofErr w:type="spellStart"/>
      <w:r w:rsidRPr="00781C93">
        <w:t>pgAdmin</w:t>
      </w:r>
      <w:proofErr w:type="spellEnd"/>
      <w:r w:rsidRPr="00781C93">
        <w:t>.</w:t>
      </w:r>
    </w:p>
    <w:p w:rsidR="00DB6EA4" w:rsidRPr="00781C93" w:rsidRDefault="00DB6EA4" w:rsidP="00DB6EA4"/>
    <w:p w:rsidR="00DB6EA4" w:rsidRPr="00781C93" w:rsidRDefault="00DB6EA4" w:rsidP="00DB6EA4">
      <w:proofErr w:type="spellStart"/>
      <w:r w:rsidRPr="00781C93">
        <w:t>Executer</w:t>
      </w:r>
      <w:proofErr w:type="spellEnd"/>
      <w:r w:rsidRPr="00781C93">
        <w:t xml:space="preserve"> les commandes </w:t>
      </w:r>
    </w:p>
    <w:p w:rsidR="00DB6EA4" w:rsidRPr="00523323" w:rsidRDefault="00DB6EA4" w:rsidP="00DB6EA4">
      <w:pPr>
        <w:pStyle w:val="Code"/>
        <w:rPr>
          <w:lang w:val="fr-FR"/>
        </w:rPr>
      </w:pPr>
      <w:proofErr w:type="spellStart"/>
      <w:proofErr w:type="gramStart"/>
      <w:r w:rsidRPr="00523323">
        <w:rPr>
          <w:lang w:val="fr-FR"/>
        </w:rPr>
        <w:t>psql</w:t>
      </w:r>
      <w:proofErr w:type="spellEnd"/>
      <w:proofErr w:type="gramEnd"/>
      <w:r w:rsidRPr="00523323">
        <w:rPr>
          <w:lang w:val="fr-FR"/>
        </w:rPr>
        <w:t xml:space="preserve"> -h </w:t>
      </w:r>
      <w:proofErr w:type="spellStart"/>
      <w:r w:rsidRPr="00523323">
        <w:rPr>
          <w:lang w:val="fr-FR"/>
        </w:rPr>
        <w:t>localhost</w:t>
      </w:r>
      <w:proofErr w:type="spellEnd"/>
      <w:r w:rsidRPr="00523323">
        <w:rPr>
          <w:lang w:val="fr-FR"/>
        </w:rPr>
        <w:t xml:space="preserve"> -p 5432 -U </w:t>
      </w:r>
      <w:proofErr w:type="spellStart"/>
      <w:r w:rsidRPr="00523323">
        <w:rPr>
          <w:lang w:val="fr-FR"/>
        </w:rPr>
        <w:t>postgres</w:t>
      </w:r>
      <w:proofErr w:type="spellEnd"/>
      <w:r w:rsidRPr="00523323">
        <w:rPr>
          <w:lang w:val="fr-FR"/>
        </w:rPr>
        <w:t xml:space="preserve"> -d dv3f -f </w:t>
      </w:r>
      <w:proofErr w:type="spellStart"/>
      <w:r w:rsidRPr="00523323">
        <w:rPr>
          <w:lang w:val="fr-FR"/>
        </w:rPr>
        <w:t>dvf_initial.sql</w:t>
      </w:r>
      <w:proofErr w:type="spellEnd"/>
    </w:p>
    <w:p w:rsidR="00DB6EA4" w:rsidRPr="00523323" w:rsidRDefault="00DB6EA4" w:rsidP="00DB6EA4">
      <w:pPr>
        <w:pStyle w:val="Code"/>
        <w:rPr>
          <w:lang w:val="fr-FR"/>
        </w:rPr>
      </w:pPr>
      <w:proofErr w:type="spellStart"/>
      <w:proofErr w:type="gramStart"/>
      <w:r w:rsidRPr="00523323">
        <w:rPr>
          <w:lang w:val="fr-FR"/>
        </w:rPr>
        <w:t>psql</w:t>
      </w:r>
      <w:proofErr w:type="spellEnd"/>
      <w:proofErr w:type="gramEnd"/>
      <w:r w:rsidRPr="00523323">
        <w:rPr>
          <w:lang w:val="fr-FR"/>
        </w:rPr>
        <w:t xml:space="preserve"> -h </w:t>
      </w:r>
      <w:proofErr w:type="spellStart"/>
      <w:r w:rsidRPr="00523323">
        <w:rPr>
          <w:lang w:val="fr-FR"/>
        </w:rPr>
        <w:t>localhost</w:t>
      </w:r>
      <w:proofErr w:type="spellEnd"/>
      <w:r w:rsidRPr="00523323">
        <w:rPr>
          <w:lang w:val="fr-FR"/>
        </w:rPr>
        <w:t xml:space="preserve"> -p 5432 -U </w:t>
      </w:r>
      <w:proofErr w:type="spellStart"/>
      <w:r w:rsidRPr="00523323">
        <w:rPr>
          <w:lang w:val="fr-FR"/>
        </w:rPr>
        <w:t>postgres</w:t>
      </w:r>
      <w:proofErr w:type="spellEnd"/>
      <w:r w:rsidRPr="00523323">
        <w:rPr>
          <w:lang w:val="fr-FR"/>
        </w:rPr>
        <w:t xml:space="preserve"> -d dv3f -f </w:t>
      </w:r>
      <w:proofErr w:type="spellStart"/>
      <w:r w:rsidRPr="00523323">
        <w:rPr>
          <w:lang w:val="fr-FR"/>
        </w:rPr>
        <w:t>dvf_departements.sql</w:t>
      </w:r>
      <w:proofErr w:type="spellEnd"/>
    </w:p>
    <w:p w:rsidR="00DB6EA4" w:rsidRDefault="00DB6EA4" w:rsidP="00DB6EA4"/>
    <w:p w:rsidR="00DB6EA4" w:rsidRPr="00B20E45" w:rsidRDefault="00DB6EA4" w:rsidP="00DB6EA4">
      <w:pPr>
        <w:pStyle w:val="Titre2"/>
      </w:pPr>
      <w:bookmarkStart w:id="76" w:name="_Toc28991885"/>
      <w:bookmarkStart w:id="77" w:name="_Toc29033263"/>
      <w:r w:rsidRPr="00B20E45">
        <w:t xml:space="preserve">Utilisation </w:t>
      </w:r>
      <w:r w:rsidRPr="00DB6EA4">
        <w:t>de</w:t>
      </w:r>
      <w:r w:rsidRPr="00B20E45">
        <w:t xml:space="preserve"> la base DVF Plus : requêtes SQL</w:t>
      </w:r>
      <w:bookmarkEnd w:id="76"/>
      <w:bookmarkEnd w:id="77"/>
    </w:p>
    <w:p w:rsidR="00DB6EA4" w:rsidRDefault="00DB6EA4" w:rsidP="00DB6EA4"/>
    <w:p w:rsidR="00DB6EA4" w:rsidRDefault="00DB6EA4" w:rsidP="00DB6EA4">
      <w:pPr>
        <w:pStyle w:val="Titre3"/>
      </w:pPr>
      <w:r>
        <w:t xml:space="preserve">Utilisation de </w:t>
      </w:r>
      <w:r w:rsidRPr="00DB6EA4">
        <w:t>requêtes</w:t>
      </w:r>
      <w:r>
        <w:t xml:space="preserve"> SQL en Python</w:t>
      </w:r>
    </w:p>
    <w:p w:rsidR="00DB6EA4" w:rsidRDefault="00DB6EA4" w:rsidP="00DB6EA4"/>
    <w:p w:rsidR="00DB6EA4" w:rsidRPr="00AE2058" w:rsidRDefault="00DB6EA4" w:rsidP="00DB6EA4">
      <w:pPr>
        <w:rPr>
          <w:lang w:val="en-US"/>
        </w:rPr>
      </w:pPr>
      <w:r w:rsidRPr="00AE2058">
        <w:rPr>
          <w:lang w:val="en-US"/>
        </w:rPr>
        <w:t xml:space="preserve">From the </w:t>
      </w:r>
      <w:hyperlink r:id="rId45" w:history="1">
        <w:proofErr w:type="spellStart"/>
        <w:r w:rsidRPr="00AE2058">
          <w:rPr>
            <w:rStyle w:val="Lienhypertexte"/>
            <w:lang w:val="en-US"/>
          </w:rPr>
          <w:t>postgreSQL</w:t>
        </w:r>
        <w:proofErr w:type="spellEnd"/>
        <w:r w:rsidRPr="00AE2058">
          <w:rPr>
            <w:rStyle w:val="Lienhypertexte"/>
            <w:lang w:val="en-US"/>
          </w:rPr>
          <w:t xml:space="preserve"> website</w:t>
        </w:r>
      </w:hyperlink>
      <w:r w:rsidRPr="00AE2058">
        <w:rPr>
          <w:lang w:val="en-US"/>
        </w:rPr>
        <w:t>, « </w:t>
      </w:r>
      <w:proofErr w:type="spellStart"/>
      <w:r w:rsidRPr="00AE2058">
        <w:rPr>
          <w:lang w:val="en-US"/>
        </w:rPr>
        <w:t>Psycopg</w:t>
      </w:r>
      <w:proofErr w:type="spellEnd"/>
      <w:r w:rsidRPr="00AE2058">
        <w:rPr>
          <w:lang w:val="en-US"/>
        </w:rPr>
        <w:t xml:space="preserve"> is a PostgreSQL database adapter for the Python programming language. ».</w:t>
      </w:r>
    </w:p>
    <w:p w:rsidR="00DB6EA4" w:rsidRPr="00AE2058" w:rsidRDefault="00DB6EA4" w:rsidP="00DB6EA4">
      <w:pPr>
        <w:rPr>
          <w:lang w:val="en-US"/>
        </w:rPr>
      </w:pPr>
      <w:r w:rsidRPr="00AE2058">
        <w:rPr>
          <w:lang w:val="en-US"/>
        </w:rPr>
        <w:t xml:space="preserve">Add the install directory in </w:t>
      </w:r>
      <w:proofErr w:type="gramStart"/>
      <w:r w:rsidRPr="00AE2058">
        <w:rPr>
          <w:lang w:val="en-US"/>
        </w:rPr>
        <w:t>path :</w:t>
      </w:r>
      <w:proofErr w:type="gramEnd"/>
    </w:p>
    <w:p w:rsidR="00DB6EA4" w:rsidRPr="00AE2058" w:rsidRDefault="00DB6EA4" w:rsidP="00DB6EA4">
      <w:pPr>
        <w:pStyle w:val="Code"/>
      </w:pPr>
      <w:r w:rsidRPr="00AE2058">
        <w:t>PATH=$PATH:/Library/PostgreSQL/9.6/bin</w:t>
      </w:r>
    </w:p>
    <w:p w:rsidR="00DB6EA4" w:rsidRPr="00AE2058" w:rsidRDefault="00DB6EA4" w:rsidP="00DB6EA4">
      <w:pPr>
        <w:rPr>
          <w:lang w:val="en-US"/>
        </w:rPr>
      </w:pPr>
      <w:r w:rsidRPr="00AE2058">
        <w:rPr>
          <w:lang w:val="en-US"/>
        </w:rPr>
        <w:t>Install package</w:t>
      </w:r>
    </w:p>
    <w:p w:rsidR="00DB6EA4" w:rsidRPr="00AE2058" w:rsidRDefault="00DB6EA4" w:rsidP="00DB6EA4">
      <w:pPr>
        <w:pStyle w:val="Code"/>
      </w:pPr>
      <w:proofErr w:type="spellStart"/>
      <w:r w:rsidRPr="00AE2058">
        <w:t>conda</w:t>
      </w:r>
      <w:proofErr w:type="spellEnd"/>
      <w:r w:rsidRPr="00AE2058">
        <w:t xml:space="preserve"> install -c anaconda psycopg2</w:t>
      </w:r>
    </w:p>
    <w:p w:rsidR="00DB6EA4" w:rsidRPr="00AE2058" w:rsidRDefault="00DB6EA4" w:rsidP="00DB6EA4">
      <w:pPr>
        <w:pStyle w:val="Code"/>
      </w:pPr>
      <w:proofErr w:type="spellStart"/>
      <w:r w:rsidRPr="00AE2058">
        <w:t>conda</w:t>
      </w:r>
      <w:proofErr w:type="spellEnd"/>
      <w:r w:rsidRPr="00AE2058">
        <w:t xml:space="preserve"> install -c anaconda </w:t>
      </w:r>
      <w:proofErr w:type="spellStart"/>
      <w:r w:rsidRPr="00AE2058">
        <w:t>sqlalchemy</w:t>
      </w:r>
      <w:proofErr w:type="spellEnd"/>
    </w:p>
    <w:p w:rsidR="00DB6EA4" w:rsidRPr="00AE2058" w:rsidRDefault="00DB6EA4" w:rsidP="00DB6EA4">
      <w:pPr>
        <w:rPr>
          <w:lang w:val="en-US"/>
        </w:rPr>
      </w:pPr>
    </w:p>
    <w:p w:rsidR="00DB6EA4" w:rsidRPr="00AE2058" w:rsidRDefault="00DB6EA4" w:rsidP="00DB6EA4">
      <w:pPr>
        <w:rPr>
          <w:lang w:val="en-US"/>
        </w:rPr>
      </w:pPr>
      <w:r w:rsidRPr="00AE2058">
        <w:rPr>
          <w:lang w:val="en-US"/>
        </w:rPr>
        <w:t xml:space="preserve">Authorize a user to the database </w:t>
      </w:r>
      <w:proofErr w:type="gramStart"/>
      <w:r w:rsidRPr="00AE2058">
        <w:rPr>
          <w:lang w:val="en-US"/>
        </w:rPr>
        <w:t>schema :</w:t>
      </w:r>
      <w:proofErr w:type="gramEnd"/>
    </w:p>
    <w:p w:rsidR="00DB6EA4" w:rsidRPr="00AE2058" w:rsidRDefault="00DB6EA4" w:rsidP="00DB6EA4">
      <w:pPr>
        <w:pStyle w:val="Code"/>
      </w:pPr>
      <w:r w:rsidRPr="00AE2058">
        <w:t xml:space="preserve">GRANT ALL PRIVILEGES ON DATABASE "dv3f" to </w:t>
      </w:r>
      <w:proofErr w:type="spellStart"/>
      <w:r w:rsidRPr="00AE2058">
        <w:t>christophe</w:t>
      </w:r>
      <w:proofErr w:type="spellEnd"/>
      <w:r w:rsidRPr="00AE2058">
        <w:t>;</w:t>
      </w:r>
    </w:p>
    <w:p w:rsidR="00DB6EA4" w:rsidRPr="00AE2058" w:rsidRDefault="00DB6EA4" w:rsidP="00DB6EA4">
      <w:pPr>
        <w:pStyle w:val="Code"/>
      </w:pPr>
      <w:r w:rsidRPr="00AE2058">
        <w:t xml:space="preserve">GRANT USAGE ON SCHEMA </w:t>
      </w:r>
      <w:proofErr w:type="spellStart"/>
      <w:r w:rsidRPr="00AE2058">
        <w:t>dvf_annexe</w:t>
      </w:r>
      <w:proofErr w:type="spellEnd"/>
      <w:r w:rsidRPr="00AE2058">
        <w:t xml:space="preserve"> TO </w:t>
      </w:r>
      <w:proofErr w:type="spellStart"/>
      <w:r w:rsidRPr="00AE2058">
        <w:t>christophe</w:t>
      </w:r>
      <w:proofErr w:type="spellEnd"/>
      <w:r w:rsidRPr="00AE2058">
        <w:t>;</w:t>
      </w:r>
    </w:p>
    <w:p w:rsidR="00DB6EA4" w:rsidRPr="00AE2058" w:rsidRDefault="00DB6EA4" w:rsidP="00DB6EA4">
      <w:pPr>
        <w:pStyle w:val="Code"/>
      </w:pPr>
      <w:r w:rsidRPr="00AE2058">
        <w:t xml:space="preserve">GRANT ALL PRIVILEGES ON ALL TABLES IN SCHEMA </w:t>
      </w:r>
      <w:proofErr w:type="spellStart"/>
      <w:r w:rsidRPr="00AE2058">
        <w:t>dvf_annexe</w:t>
      </w:r>
      <w:proofErr w:type="spellEnd"/>
      <w:r w:rsidRPr="00AE2058">
        <w:t xml:space="preserve"> TO </w:t>
      </w:r>
      <w:proofErr w:type="spellStart"/>
      <w:r w:rsidRPr="00AE2058">
        <w:t>christophe</w:t>
      </w:r>
      <w:proofErr w:type="spellEnd"/>
      <w:r w:rsidRPr="00AE2058">
        <w:t>;</w:t>
      </w:r>
    </w:p>
    <w:p w:rsidR="00DB6EA4" w:rsidRPr="00AE2058" w:rsidRDefault="00DB6EA4" w:rsidP="00DB6EA4">
      <w:pPr>
        <w:pStyle w:val="Code"/>
      </w:pPr>
      <w:r w:rsidRPr="00AE2058">
        <w:t xml:space="preserve">GRANT ALL PRIVILEGES ON ALL SEQUENCES IN SCHEMA </w:t>
      </w:r>
      <w:proofErr w:type="spellStart"/>
      <w:r w:rsidRPr="00AE2058">
        <w:t>dvf_annexe</w:t>
      </w:r>
      <w:proofErr w:type="spellEnd"/>
      <w:r w:rsidRPr="00AE2058">
        <w:t xml:space="preserve"> TO </w:t>
      </w:r>
      <w:proofErr w:type="spellStart"/>
      <w:r w:rsidRPr="00AE2058">
        <w:t>christophe</w:t>
      </w:r>
      <w:proofErr w:type="spellEnd"/>
      <w:r w:rsidRPr="00AE2058">
        <w:t>;</w:t>
      </w:r>
    </w:p>
    <w:p w:rsidR="00DB6EA4" w:rsidRPr="00AE2058" w:rsidRDefault="00DB6EA4" w:rsidP="00DB6EA4">
      <w:pPr>
        <w:pStyle w:val="Code"/>
      </w:pPr>
    </w:p>
    <w:p w:rsidR="00DB6EA4" w:rsidRPr="00AE2058" w:rsidRDefault="00DB6EA4" w:rsidP="00DB6EA4">
      <w:pPr>
        <w:pStyle w:val="Code"/>
      </w:pPr>
      <w:r w:rsidRPr="00AE2058">
        <w:t xml:space="preserve">GRANT USAGE ON SCHEMA dvf_d77 TO </w:t>
      </w:r>
      <w:proofErr w:type="spellStart"/>
      <w:r w:rsidRPr="00AE2058">
        <w:t>christophe</w:t>
      </w:r>
      <w:proofErr w:type="spellEnd"/>
      <w:r w:rsidRPr="00AE2058">
        <w:t>;</w:t>
      </w:r>
    </w:p>
    <w:p w:rsidR="00DB6EA4" w:rsidRPr="00AE2058" w:rsidRDefault="00DB6EA4" w:rsidP="00DB6EA4">
      <w:pPr>
        <w:pStyle w:val="Code"/>
      </w:pPr>
      <w:r w:rsidRPr="00AE2058">
        <w:t xml:space="preserve">GRANT ALL PRIVILEGES ON ALL TABLES IN SCHEMA dvf_d77 TO </w:t>
      </w:r>
      <w:proofErr w:type="spellStart"/>
      <w:r w:rsidRPr="00AE2058">
        <w:t>christophe</w:t>
      </w:r>
      <w:proofErr w:type="spellEnd"/>
      <w:r w:rsidRPr="00AE2058">
        <w:t>;</w:t>
      </w:r>
    </w:p>
    <w:p w:rsidR="00DB6EA4" w:rsidRPr="00AE2058" w:rsidRDefault="00DB6EA4" w:rsidP="00DB6EA4">
      <w:pPr>
        <w:pStyle w:val="Code"/>
      </w:pPr>
      <w:r w:rsidRPr="00AE2058">
        <w:t xml:space="preserve">GRANT ALL PRIVILEGES ON ALL SEQUENCES IN SCHEMA dvf_d77 TO </w:t>
      </w:r>
      <w:proofErr w:type="spellStart"/>
      <w:r w:rsidRPr="00AE2058">
        <w:t>christophe</w:t>
      </w:r>
      <w:proofErr w:type="spellEnd"/>
      <w:r w:rsidRPr="00AE2058">
        <w:t>;</w:t>
      </w:r>
    </w:p>
    <w:p w:rsidR="00DB6EA4" w:rsidRPr="00950F23" w:rsidRDefault="00DB6EA4" w:rsidP="00DB6EA4">
      <w:pPr>
        <w:rPr>
          <w:lang w:val="en-US"/>
        </w:rPr>
      </w:pPr>
    </w:p>
    <w:p w:rsidR="00DB6EA4" w:rsidRPr="0041056B" w:rsidRDefault="00DB6EA4" w:rsidP="00DB6EA4">
      <w:pPr>
        <w:pStyle w:val="Titre3"/>
      </w:pPr>
      <w:r w:rsidRPr="0041056B">
        <w:t xml:space="preserve">Nombre de </w:t>
      </w:r>
      <w:r w:rsidRPr="00DB6EA4">
        <w:t>mutation</w:t>
      </w:r>
      <w:r w:rsidRPr="0041056B">
        <w:t xml:space="preserve"> par type de biens :</w:t>
      </w:r>
    </w:p>
    <w:p w:rsidR="00DB6EA4" w:rsidRPr="0041056B" w:rsidRDefault="00DB6EA4" w:rsidP="00DB6EA4">
      <w:pPr>
        <w:pStyle w:val="Code"/>
      </w:pPr>
      <w:r w:rsidRPr="0041056B">
        <w:t xml:space="preserve">select </w:t>
      </w:r>
      <w:proofErr w:type="spellStart"/>
      <w:proofErr w:type="gramStart"/>
      <w:r w:rsidRPr="0041056B">
        <w:t>codtypbien,libtypbien</w:t>
      </w:r>
      <w:proofErr w:type="spellEnd"/>
      <w:proofErr w:type="gramEnd"/>
      <w:r w:rsidRPr="0041056B">
        <w:t xml:space="preserve">, count(1) as </w:t>
      </w:r>
      <w:proofErr w:type="spellStart"/>
      <w:r w:rsidRPr="0041056B">
        <w:t>countNum</w:t>
      </w:r>
      <w:proofErr w:type="spellEnd"/>
      <w:r w:rsidRPr="0041056B">
        <w:t xml:space="preserve"> from </w:t>
      </w:r>
      <w:proofErr w:type="spellStart"/>
      <w:r w:rsidRPr="0041056B">
        <w:t>dvf.mutation</w:t>
      </w:r>
      <w:proofErr w:type="spellEnd"/>
    </w:p>
    <w:p w:rsidR="00DB6EA4" w:rsidRPr="0041056B" w:rsidRDefault="00DB6EA4" w:rsidP="00DB6EA4">
      <w:pPr>
        <w:pStyle w:val="Code"/>
      </w:pPr>
      <w:r w:rsidRPr="0041056B">
        <w:t xml:space="preserve">group by </w:t>
      </w:r>
      <w:proofErr w:type="spellStart"/>
      <w:proofErr w:type="gramStart"/>
      <w:r w:rsidRPr="0041056B">
        <w:t>codtypbien,libtypbien</w:t>
      </w:r>
      <w:proofErr w:type="spellEnd"/>
      <w:proofErr w:type="gramEnd"/>
    </w:p>
    <w:p w:rsidR="00DB6EA4" w:rsidRPr="0041056B" w:rsidRDefault="00DB6EA4" w:rsidP="00DB6EA4">
      <w:pPr>
        <w:pStyle w:val="Code"/>
      </w:pPr>
      <w:r w:rsidRPr="0041056B">
        <w:t xml:space="preserve">order by </w:t>
      </w:r>
      <w:proofErr w:type="spellStart"/>
      <w:r w:rsidRPr="0041056B">
        <w:t>countNum</w:t>
      </w:r>
      <w:proofErr w:type="spellEnd"/>
    </w:p>
    <w:p w:rsidR="00DB6EA4" w:rsidRDefault="00DB6EA4" w:rsidP="00DB6EA4">
      <w:pPr>
        <w:rPr>
          <w:lang w:val="en-US"/>
        </w:rPr>
      </w:pPr>
    </w:p>
    <w:p w:rsidR="00DB6EA4" w:rsidRPr="009D5C23" w:rsidRDefault="00DB6EA4" w:rsidP="00DB6EA4">
      <w:pPr>
        <w:pStyle w:val="Titre3"/>
      </w:pPr>
      <w:r w:rsidRPr="009D5C23">
        <w:t xml:space="preserve">Exclure les mutations </w:t>
      </w:r>
      <w:r w:rsidRPr="00DB6EA4">
        <w:t>exceptionnelles</w:t>
      </w:r>
    </w:p>
    <w:p w:rsidR="00DB6EA4" w:rsidRPr="0041056B" w:rsidRDefault="00DB6EA4" w:rsidP="00DB6EA4">
      <w:r w:rsidRPr="0041056B">
        <w:t>Dans la notice relative à l’utilisation des données DV3F de la CEREMA (page 15 et 16) il est préconisé de filtrer les données de façon à identifier et ou exclure les mutations dites « particulières » ou « exceptionnelles ».</w:t>
      </w:r>
    </w:p>
    <w:p w:rsidR="00DB6EA4" w:rsidRPr="0041056B" w:rsidRDefault="00DB6EA4" w:rsidP="00DB6EA4"/>
    <w:p w:rsidR="00DB6EA4" w:rsidRPr="0041056B" w:rsidRDefault="00DB6EA4" w:rsidP="00DB6EA4">
      <w:r w:rsidRPr="0041056B">
        <w:t xml:space="preserve">Utilisation des 3 tables principales Mutation, </w:t>
      </w:r>
      <w:proofErr w:type="spellStart"/>
      <w:r w:rsidRPr="0041056B">
        <w:t>Disposition_Parcelle</w:t>
      </w:r>
      <w:proofErr w:type="spellEnd"/>
      <w:r w:rsidRPr="0041056B">
        <w:t xml:space="preserve"> et Local pour obtenir les ventes (</w:t>
      </w:r>
      <w:proofErr w:type="spellStart"/>
      <w:r w:rsidRPr="0041056B">
        <w:t>idnatmut</w:t>
      </w:r>
      <w:proofErr w:type="spellEnd"/>
      <w:r w:rsidRPr="0041056B">
        <w:t xml:space="preserve"> = 1) de maison (code du type de bien = 111) seules (</w:t>
      </w:r>
      <w:proofErr w:type="spellStart"/>
      <w:r w:rsidRPr="0041056B">
        <w:t>nbcomm</w:t>
      </w:r>
      <w:proofErr w:type="spellEnd"/>
      <w:r w:rsidRPr="0041056B">
        <w:t>=1), déjà construite (</w:t>
      </w:r>
      <w:proofErr w:type="spellStart"/>
      <w:r w:rsidRPr="0041056B">
        <w:t>vefa</w:t>
      </w:r>
      <w:proofErr w:type="spellEnd"/>
      <w:r w:rsidRPr="0041056B">
        <w:t>=false), en excluant les transactions non significatives :</w:t>
      </w:r>
    </w:p>
    <w:p w:rsidR="00DB6EA4" w:rsidRPr="0041056B" w:rsidRDefault="00DB6EA4" w:rsidP="00D655B7">
      <w:pPr>
        <w:pStyle w:val="Listepuces"/>
      </w:pPr>
      <w:proofErr w:type="gramStart"/>
      <w:r w:rsidRPr="0041056B">
        <w:lastRenderedPageBreak/>
        <w:t>dont</w:t>
      </w:r>
      <w:proofErr w:type="gramEnd"/>
      <w:r w:rsidRPr="0041056B">
        <w:t xml:space="preserve"> la valeur de transaction est supérieur à 10 euros (</w:t>
      </w:r>
      <w:proofErr w:type="spellStart"/>
      <w:r w:rsidRPr="0041056B">
        <w:t>valeurfonc</w:t>
      </w:r>
      <w:proofErr w:type="spellEnd"/>
      <w:r w:rsidRPr="0041056B">
        <w:t>&gt;10) ;</w:t>
      </w:r>
    </w:p>
    <w:p w:rsidR="00DB6EA4" w:rsidRPr="0041056B" w:rsidRDefault="00DB6EA4" w:rsidP="00D655B7">
      <w:pPr>
        <w:pStyle w:val="Listepuces"/>
      </w:pPr>
      <w:proofErr w:type="gramStart"/>
      <w:r w:rsidRPr="0041056B">
        <w:t>vendus</w:t>
      </w:r>
      <w:proofErr w:type="gramEnd"/>
      <w:r w:rsidRPr="0041056B">
        <w:t xml:space="preserve"> qu’une seule fois dans la même journée (</w:t>
      </w:r>
      <w:proofErr w:type="spellStart"/>
      <w:r w:rsidRPr="0041056B">
        <w:t>nbmutjour</w:t>
      </w:r>
      <w:proofErr w:type="spellEnd"/>
      <w:r w:rsidRPr="0041056B">
        <w:t xml:space="preserve"> =1) ;</w:t>
      </w:r>
    </w:p>
    <w:p w:rsidR="00DB6EA4" w:rsidRPr="0041056B" w:rsidRDefault="00DB6EA4" w:rsidP="00DB6EA4">
      <w:proofErr w:type="gramStart"/>
      <w:r w:rsidRPr="0041056B">
        <w:t>en</w:t>
      </w:r>
      <w:proofErr w:type="gramEnd"/>
      <w:r w:rsidRPr="0041056B">
        <w:t xml:space="preserve"> excluant les biens exceptionnels : plus de 8 pièces principales (</w:t>
      </w:r>
      <w:proofErr w:type="spellStart"/>
      <w:r w:rsidRPr="0041056B">
        <w:t>nbpprinc</w:t>
      </w:r>
      <w:proofErr w:type="spellEnd"/>
      <w:r w:rsidRPr="0041056B">
        <w:t>&lt;=8), ou surface bâti de plus de 300 m2, ou terrains de plus de un hectare (</w:t>
      </w:r>
      <w:proofErr w:type="spellStart"/>
      <w:r w:rsidRPr="0041056B">
        <w:t>sterr</w:t>
      </w:r>
      <w:proofErr w:type="spellEnd"/>
      <w:r w:rsidRPr="0041056B">
        <w:t xml:space="preserve"> &lt; 10000), ou d’une valeur de plus de 2 millions d’euros (</w:t>
      </w:r>
      <w:proofErr w:type="spellStart"/>
      <w:r w:rsidRPr="0041056B">
        <w:t>valeurfonc</w:t>
      </w:r>
      <w:proofErr w:type="spellEnd"/>
      <w:r w:rsidRPr="0041056B">
        <w:t xml:space="preserve"> &lt; 2000000);</w:t>
      </w:r>
    </w:p>
    <w:p w:rsidR="00DB6EA4" w:rsidRDefault="00DB6EA4" w:rsidP="00DB6EA4"/>
    <w:p w:rsidR="00DB6EA4" w:rsidRPr="0041056B" w:rsidRDefault="00DB6EA4" w:rsidP="00DB6EA4">
      <w:r w:rsidRPr="0041056B">
        <w:t>La requête SQL suivante correspond aux critères indiqués :</w:t>
      </w:r>
    </w:p>
    <w:p w:rsidR="00DB6EA4" w:rsidRPr="00523323" w:rsidRDefault="00DB6EA4" w:rsidP="00DB6EA4">
      <w:pPr>
        <w:pStyle w:val="Code"/>
        <w:rPr>
          <w:lang w:val="fr-FR"/>
        </w:rPr>
      </w:pPr>
      <w:proofErr w:type="spellStart"/>
      <w:proofErr w:type="gramStart"/>
      <w:r w:rsidRPr="00523323">
        <w:rPr>
          <w:lang w:val="fr-FR"/>
        </w:rPr>
        <w:t>sql</w:t>
      </w:r>
      <w:proofErr w:type="gramEnd"/>
      <w:r w:rsidRPr="00523323">
        <w:rPr>
          <w:lang w:val="fr-FR"/>
        </w:rPr>
        <w:t>_query</w:t>
      </w:r>
      <w:proofErr w:type="spellEnd"/>
      <w:r w:rsidRPr="00523323">
        <w:rPr>
          <w:lang w:val="fr-FR"/>
        </w:rPr>
        <w:t xml:space="preserve">=("select m.idmutation,m.idmutinvar,m.datemut,m.coddep,m.valeurfonc,m.sterr" </w:t>
      </w:r>
    </w:p>
    <w:p w:rsidR="00DB6EA4" w:rsidRPr="00523323" w:rsidRDefault="00DB6EA4" w:rsidP="00DB6EA4">
      <w:pPr>
        <w:pStyle w:val="Code"/>
        <w:rPr>
          <w:lang w:val="fr-FR"/>
        </w:rPr>
      </w:pPr>
      <w:proofErr w:type="gramStart"/>
      <w:r w:rsidRPr="00523323">
        <w:rPr>
          <w:lang w:val="fr-FR"/>
        </w:rPr>
        <w:t>" ,</w:t>
      </w:r>
      <w:proofErr w:type="spellStart"/>
      <w:r w:rsidRPr="00523323">
        <w:rPr>
          <w:lang w:val="fr-FR"/>
        </w:rPr>
        <w:t>l</w:t>
      </w:r>
      <w:proofErr w:type="gramEnd"/>
      <w:r w:rsidRPr="00523323">
        <w:rPr>
          <w:lang w:val="fr-FR"/>
        </w:rPr>
        <w:t>.nbpprinc,l.sbati</w:t>
      </w:r>
      <w:proofErr w:type="spellEnd"/>
      <w:r w:rsidRPr="00523323">
        <w:rPr>
          <w:lang w:val="fr-FR"/>
        </w:rPr>
        <w:t xml:space="preserve">" </w:t>
      </w:r>
    </w:p>
    <w:p w:rsidR="00DB6EA4" w:rsidRPr="00523323" w:rsidRDefault="00DB6EA4" w:rsidP="00DB6EA4">
      <w:pPr>
        <w:pStyle w:val="Code"/>
        <w:rPr>
          <w:lang w:val="fr-FR"/>
        </w:rPr>
      </w:pPr>
      <w:proofErr w:type="gramStart"/>
      <w:r w:rsidRPr="00523323">
        <w:rPr>
          <w:lang w:val="fr-FR"/>
        </w:rPr>
        <w:t>" ,</w:t>
      </w:r>
      <w:proofErr w:type="spellStart"/>
      <w:r w:rsidRPr="00523323">
        <w:rPr>
          <w:lang w:val="fr-FR"/>
        </w:rPr>
        <w:t>dp</w:t>
      </w:r>
      <w:proofErr w:type="gramEnd"/>
      <w:r w:rsidRPr="00523323">
        <w:rPr>
          <w:lang w:val="fr-FR"/>
        </w:rPr>
        <w:t>.codcomm</w:t>
      </w:r>
      <w:proofErr w:type="spellEnd"/>
      <w:r w:rsidRPr="00523323">
        <w:rPr>
          <w:lang w:val="fr-FR"/>
        </w:rPr>
        <w:t xml:space="preserve">, </w:t>
      </w:r>
      <w:proofErr w:type="spellStart"/>
      <w:r w:rsidRPr="00523323">
        <w:rPr>
          <w:lang w:val="fr-FR"/>
        </w:rPr>
        <w:t>dp.nosect</w:t>
      </w:r>
      <w:proofErr w:type="spellEnd"/>
      <w:r w:rsidRPr="00523323">
        <w:rPr>
          <w:lang w:val="fr-FR"/>
        </w:rPr>
        <w:t xml:space="preserve">" </w:t>
      </w:r>
    </w:p>
    <w:p w:rsidR="00DB6EA4" w:rsidRPr="0041056B" w:rsidRDefault="00DB6EA4" w:rsidP="00DB6EA4">
      <w:pPr>
        <w:pStyle w:val="Code"/>
      </w:pPr>
      <w:proofErr w:type="gramStart"/>
      <w:r w:rsidRPr="0041056B">
        <w:t>" ,</w:t>
      </w:r>
      <w:proofErr w:type="spellStart"/>
      <w:r w:rsidRPr="0041056B">
        <w:t>ST</w:t>
      </w:r>
      <w:proofErr w:type="gramEnd"/>
      <w:r w:rsidRPr="0041056B">
        <w:t>_AsText</w:t>
      </w:r>
      <w:proofErr w:type="spellEnd"/>
      <w:r w:rsidRPr="0041056B">
        <w:t>(</w:t>
      </w:r>
      <w:proofErr w:type="spellStart"/>
      <w:r w:rsidRPr="0041056B">
        <w:t>ST_Centroid</w:t>
      </w:r>
      <w:proofErr w:type="spellEnd"/>
      <w:r w:rsidRPr="0041056B">
        <w:t>(</w:t>
      </w:r>
      <w:proofErr w:type="spellStart"/>
      <w:r w:rsidRPr="0041056B">
        <w:t>m.geomparmut</w:t>
      </w:r>
      <w:proofErr w:type="spellEnd"/>
      <w:r w:rsidRPr="0041056B">
        <w:t xml:space="preserve">)) as </w:t>
      </w:r>
      <w:proofErr w:type="spellStart"/>
      <w:r w:rsidRPr="0041056B">
        <w:t>geoTxt</w:t>
      </w:r>
      <w:proofErr w:type="spellEnd"/>
      <w:r w:rsidRPr="0041056B">
        <w:t>"</w:t>
      </w:r>
    </w:p>
    <w:p w:rsidR="00DB6EA4" w:rsidRPr="0041056B" w:rsidRDefault="00DB6EA4" w:rsidP="00DB6EA4">
      <w:pPr>
        <w:pStyle w:val="Code"/>
      </w:pPr>
      <w:proofErr w:type="gramStart"/>
      <w:r w:rsidRPr="0041056B">
        <w:t>" ,ST</w:t>
      </w:r>
      <w:proofErr w:type="gramEnd"/>
      <w:r w:rsidRPr="0041056B">
        <w:t>_X(</w:t>
      </w:r>
      <w:proofErr w:type="spellStart"/>
      <w:r w:rsidRPr="0041056B">
        <w:t>ST_Transform</w:t>
      </w:r>
      <w:proofErr w:type="spellEnd"/>
      <w:r w:rsidRPr="0041056B">
        <w:t xml:space="preserve"> (</w:t>
      </w:r>
      <w:proofErr w:type="spellStart"/>
      <w:r w:rsidRPr="0041056B">
        <w:t>ST_Centroid</w:t>
      </w:r>
      <w:proofErr w:type="spellEnd"/>
      <w:r w:rsidRPr="0041056B">
        <w:t>(</w:t>
      </w:r>
      <w:proofErr w:type="spellStart"/>
      <w:r w:rsidRPr="0041056B">
        <w:t>m.geomparmut</w:t>
      </w:r>
      <w:proofErr w:type="spellEnd"/>
      <w:r w:rsidRPr="0041056B">
        <w:t xml:space="preserve">),4326)) as </w:t>
      </w:r>
      <w:proofErr w:type="spellStart"/>
      <w:r w:rsidRPr="0041056B">
        <w:t>geoLong</w:t>
      </w:r>
      <w:proofErr w:type="spellEnd"/>
      <w:r w:rsidRPr="0041056B">
        <w:t>"</w:t>
      </w:r>
    </w:p>
    <w:p w:rsidR="00DB6EA4" w:rsidRPr="0041056B" w:rsidRDefault="00DB6EA4" w:rsidP="00DB6EA4">
      <w:pPr>
        <w:pStyle w:val="Code"/>
      </w:pPr>
      <w:proofErr w:type="gramStart"/>
      <w:r w:rsidRPr="0041056B">
        <w:t>" ,ST</w:t>
      </w:r>
      <w:proofErr w:type="gramEnd"/>
      <w:r w:rsidRPr="0041056B">
        <w:t>_Y(</w:t>
      </w:r>
      <w:proofErr w:type="spellStart"/>
      <w:r w:rsidRPr="0041056B">
        <w:t>ST_Transform</w:t>
      </w:r>
      <w:proofErr w:type="spellEnd"/>
      <w:r w:rsidRPr="0041056B">
        <w:t xml:space="preserve"> (</w:t>
      </w:r>
      <w:proofErr w:type="spellStart"/>
      <w:r w:rsidRPr="0041056B">
        <w:t>ST_Centroid</w:t>
      </w:r>
      <w:proofErr w:type="spellEnd"/>
      <w:r w:rsidRPr="0041056B">
        <w:t>(</w:t>
      </w:r>
      <w:proofErr w:type="spellStart"/>
      <w:r w:rsidRPr="0041056B">
        <w:t>m.geomparmut</w:t>
      </w:r>
      <w:proofErr w:type="spellEnd"/>
      <w:r w:rsidRPr="0041056B">
        <w:t xml:space="preserve">),4326)) as </w:t>
      </w:r>
      <w:proofErr w:type="spellStart"/>
      <w:r w:rsidRPr="0041056B">
        <w:t>geoLat</w:t>
      </w:r>
      <w:proofErr w:type="spellEnd"/>
      <w:r w:rsidRPr="0041056B">
        <w:t>"</w:t>
      </w:r>
    </w:p>
    <w:p w:rsidR="00DB6EA4" w:rsidRPr="0041056B" w:rsidRDefault="00DB6EA4" w:rsidP="00DB6EA4">
      <w:pPr>
        <w:pStyle w:val="Code"/>
      </w:pPr>
      <w:r w:rsidRPr="0041056B">
        <w:t xml:space="preserve">" from dvf_d77.mutation as m " </w:t>
      </w:r>
    </w:p>
    <w:p w:rsidR="00DB6EA4" w:rsidRPr="0041056B" w:rsidRDefault="00DB6EA4" w:rsidP="00DB6EA4">
      <w:pPr>
        <w:pStyle w:val="Code"/>
      </w:pPr>
      <w:r w:rsidRPr="0041056B">
        <w:t xml:space="preserve">"      left join dvf_d77.local as l on </w:t>
      </w:r>
      <w:proofErr w:type="spellStart"/>
      <w:proofErr w:type="gramStart"/>
      <w:r w:rsidRPr="0041056B">
        <w:t>m.idmutation</w:t>
      </w:r>
      <w:proofErr w:type="spellEnd"/>
      <w:proofErr w:type="gramEnd"/>
      <w:r w:rsidRPr="0041056B">
        <w:t>=</w:t>
      </w:r>
      <w:proofErr w:type="spellStart"/>
      <w:r w:rsidRPr="0041056B">
        <w:t>l.idmutation</w:t>
      </w:r>
      <w:proofErr w:type="spellEnd"/>
      <w:r w:rsidRPr="0041056B">
        <w:t xml:space="preserve"> and </w:t>
      </w:r>
      <w:proofErr w:type="spellStart"/>
      <w:r w:rsidRPr="0041056B">
        <w:t>l.codtyploc</w:t>
      </w:r>
      <w:proofErr w:type="spellEnd"/>
      <w:r w:rsidRPr="0041056B">
        <w:t xml:space="preserve">=1" </w:t>
      </w:r>
    </w:p>
    <w:p w:rsidR="00DB6EA4" w:rsidRPr="0041056B" w:rsidRDefault="00DB6EA4" w:rsidP="00DB6EA4">
      <w:pPr>
        <w:pStyle w:val="Code"/>
      </w:pPr>
      <w:r w:rsidRPr="0041056B">
        <w:t xml:space="preserve">"      left join dvf_d77.disposition_parcelle as </w:t>
      </w:r>
      <w:proofErr w:type="spellStart"/>
      <w:r w:rsidRPr="0041056B">
        <w:t>dp</w:t>
      </w:r>
      <w:proofErr w:type="spellEnd"/>
      <w:r w:rsidRPr="0041056B">
        <w:t xml:space="preserve"> on </w:t>
      </w:r>
      <w:proofErr w:type="spellStart"/>
      <w:proofErr w:type="gramStart"/>
      <w:r w:rsidRPr="0041056B">
        <w:t>m.idmutation</w:t>
      </w:r>
      <w:proofErr w:type="spellEnd"/>
      <w:proofErr w:type="gramEnd"/>
      <w:r w:rsidRPr="0041056B">
        <w:t>=</w:t>
      </w:r>
      <w:proofErr w:type="spellStart"/>
      <w:r w:rsidRPr="0041056B">
        <w:t>dp.idmutation</w:t>
      </w:r>
      <w:proofErr w:type="spellEnd"/>
      <w:r w:rsidRPr="0041056B">
        <w:t xml:space="preserve"> and </w:t>
      </w:r>
      <w:proofErr w:type="spellStart"/>
      <w:r w:rsidRPr="0041056B">
        <w:t>l.iddispopar</w:t>
      </w:r>
      <w:proofErr w:type="spellEnd"/>
      <w:r w:rsidRPr="0041056B">
        <w:t>=</w:t>
      </w:r>
      <w:proofErr w:type="spellStart"/>
      <w:r w:rsidRPr="0041056B">
        <w:t>dp.iddispopar</w:t>
      </w:r>
      <w:proofErr w:type="spellEnd"/>
      <w:r w:rsidRPr="0041056B">
        <w:t>"</w:t>
      </w:r>
    </w:p>
    <w:p w:rsidR="00DB6EA4" w:rsidRPr="0041056B" w:rsidRDefault="00DB6EA4" w:rsidP="00DB6EA4">
      <w:pPr>
        <w:pStyle w:val="Code"/>
      </w:pPr>
      <w:r w:rsidRPr="0041056B">
        <w:t xml:space="preserve">" where </w:t>
      </w:r>
      <w:proofErr w:type="spellStart"/>
      <w:proofErr w:type="gramStart"/>
      <w:r w:rsidRPr="0041056B">
        <w:t>m.codtypbien</w:t>
      </w:r>
      <w:proofErr w:type="spellEnd"/>
      <w:proofErr w:type="gramEnd"/>
      <w:r w:rsidRPr="0041056B">
        <w:t xml:space="preserve"> ='111' "</w:t>
      </w:r>
    </w:p>
    <w:p w:rsidR="00DB6EA4" w:rsidRPr="0041056B" w:rsidRDefault="00DB6EA4" w:rsidP="00DB6EA4">
      <w:pPr>
        <w:pStyle w:val="Code"/>
      </w:pPr>
      <w:r w:rsidRPr="0041056B">
        <w:t xml:space="preserve">" </w:t>
      </w:r>
      <w:proofErr w:type="gramStart"/>
      <w:r w:rsidRPr="0041056B">
        <w:t xml:space="preserve">and  </w:t>
      </w:r>
      <w:proofErr w:type="spellStart"/>
      <w:r w:rsidRPr="0041056B">
        <w:t>m</w:t>
      </w:r>
      <w:proofErr w:type="gramEnd"/>
      <w:r w:rsidRPr="0041056B">
        <w:t>.idnatmut</w:t>
      </w:r>
      <w:proofErr w:type="spellEnd"/>
      <w:r w:rsidRPr="0041056B">
        <w:t xml:space="preserve"> = 1 and </w:t>
      </w:r>
      <w:proofErr w:type="spellStart"/>
      <w:r w:rsidRPr="0041056B">
        <w:t>m.nbcomm</w:t>
      </w:r>
      <w:proofErr w:type="spellEnd"/>
      <w:r w:rsidRPr="0041056B">
        <w:t xml:space="preserve">=1 and </w:t>
      </w:r>
      <w:proofErr w:type="spellStart"/>
      <w:r w:rsidRPr="0041056B">
        <w:t>m.vefa</w:t>
      </w:r>
      <w:proofErr w:type="spellEnd"/>
      <w:r w:rsidRPr="0041056B">
        <w:t>=false"</w:t>
      </w:r>
    </w:p>
    <w:p w:rsidR="00DB6EA4" w:rsidRPr="0041056B" w:rsidRDefault="00DB6EA4" w:rsidP="00DB6EA4">
      <w:pPr>
        <w:pStyle w:val="Code"/>
      </w:pPr>
      <w:r w:rsidRPr="0041056B">
        <w:t xml:space="preserve">" </w:t>
      </w:r>
      <w:proofErr w:type="gramStart"/>
      <w:r w:rsidRPr="0041056B">
        <w:t xml:space="preserve">and  </w:t>
      </w:r>
      <w:proofErr w:type="spellStart"/>
      <w:r w:rsidRPr="0041056B">
        <w:t>m</w:t>
      </w:r>
      <w:proofErr w:type="gramEnd"/>
      <w:r w:rsidRPr="0041056B">
        <w:t>.valeurfonc</w:t>
      </w:r>
      <w:proofErr w:type="spellEnd"/>
      <w:r w:rsidRPr="0041056B">
        <w:t xml:space="preserve">&gt;10 and </w:t>
      </w:r>
      <w:proofErr w:type="spellStart"/>
      <w:r w:rsidRPr="0041056B">
        <w:t>l.nbmutjour</w:t>
      </w:r>
      <w:proofErr w:type="spellEnd"/>
      <w:r w:rsidRPr="0041056B">
        <w:t xml:space="preserve"> =1 and </w:t>
      </w:r>
      <w:proofErr w:type="spellStart"/>
      <w:r w:rsidRPr="0041056B">
        <w:t>l.nbpprinc</w:t>
      </w:r>
      <w:proofErr w:type="spellEnd"/>
      <w:r w:rsidRPr="0041056B">
        <w:t xml:space="preserve">&lt;=8 and </w:t>
      </w:r>
      <w:proofErr w:type="spellStart"/>
      <w:r w:rsidRPr="0041056B">
        <w:t>l.sbati</w:t>
      </w:r>
      <w:proofErr w:type="spellEnd"/>
      <w:r w:rsidRPr="0041056B">
        <w:t>&lt;=300"</w:t>
      </w:r>
    </w:p>
    <w:p w:rsidR="00DB6EA4" w:rsidRPr="0041056B" w:rsidRDefault="00DB6EA4" w:rsidP="00DB6EA4">
      <w:pPr>
        <w:pStyle w:val="Code"/>
      </w:pPr>
      <w:r w:rsidRPr="0041056B">
        <w:t xml:space="preserve">" </w:t>
      </w:r>
      <w:proofErr w:type="gramStart"/>
      <w:r w:rsidRPr="0041056B">
        <w:t xml:space="preserve">and  </w:t>
      </w:r>
      <w:proofErr w:type="spellStart"/>
      <w:r w:rsidRPr="0041056B">
        <w:t>m</w:t>
      </w:r>
      <w:proofErr w:type="gramEnd"/>
      <w:r w:rsidRPr="0041056B">
        <w:t>.sterr</w:t>
      </w:r>
      <w:proofErr w:type="spellEnd"/>
      <w:r w:rsidRPr="0041056B">
        <w:t xml:space="preserve"> &lt; 10000"</w:t>
      </w:r>
    </w:p>
    <w:p w:rsidR="00DB6EA4" w:rsidRPr="0041056B" w:rsidRDefault="00DB6EA4" w:rsidP="00DB6EA4">
      <w:pPr>
        <w:pStyle w:val="Code"/>
      </w:pPr>
      <w:r w:rsidRPr="0041056B">
        <w:t xml:space="preserve">" </w:t>
      </w:r>
      <w:proofErr w:type="gramStart"/>
      <w:r w:rsidRPr="0041056B">
        <w:t xml:space="preserve">and  </w:t>
      </w:r>
      <w:proofErr w:type="spellStart"/>
      <w:r w:rsidRPr="0041056B">
        <w:t>m</w:t>
      </w:r>
      <w:proofErr w:type="gramEnd"/>
      <w:r w:rsidRPr="0041056B">
        <w:t>.valeurfonc</w:t>
      </w:r>
      <w:proofErr w:type="spellEnd"/>
      <w:r w:rsidRPr="0041056B">
        <w:t xml:space="preserve"> &lt; 2000000"</w:t>
      </w:r>
    </w:p>
    <w:p w:rsidR="00DB6EA4" w:rsidRPr="00523323" w:rsidRDefault="00DB6EA4" w:rsidP="00DB6EA4">
      <w:pPr>
        <w:pStyle w:val="Code"/>
        <w:rPr>
          <w:lang w:val="fr-FR"/>
        </w:rPr>
      </w:pPr>
      <w:r w:rsidRPr="00523323">
        <w:rPr>
          <w:lang w:val="fr-FR"/>
        </w:rPr>
        <w:t xml:space="preserve">" </w:t>
      </w:r>
      <w:proofErr w:type="spellStart"/>
      <w:r w:rsidRPr="00523323">
        <w:rPr>
          <w:lang w:val="fr-FR"/>
        </w:rPr>
        <w:t>order</w:t>
      </w:r>
      <w:proofErr w:type="spellEnd"/>
      <w:r w:rsidRPr="00523323">
        <w:rPr>
          <w:lang w:val="fr-FR"/>
        </w:rPr>
        <w:t xml:space="preserve"> by </w:t>
      </w:r>
      <w:proofErr w:type="spellStart"/>
      <w:r w:rsidRPr="00523323">
        <w:rPr>
          <w:lang w:val="fr-FR"/>
        </w:rPr>
        <w:t>nblocdep</w:t>
      </w:r>
      <w:proofErr w:type="spellEnd"/>
      <w:r w:rsidRPr="00523323">
        <w:rPr>
          <w:lang w:val="fr-FR"/>
        </w:rPr>
        <w:t>")</w:t>
      </w:r>
    </w:p>
    <w:p w:rsidR="00DB6EA4" w:rsidRPr="0041056B" w:rsidRDefault="00DB6EA4" w:rsidP="00DB6EA4"/>
    <w:p w:rsidR="00DB6EA4" w:rsidRDefault="00DB6EA4" w:rsidP="00DB6EA4">
      <w:r w:rsidRPr="0041056B">
        <w:t>L’</w:t>
      </w:r>
      <w:proofErr w:type="spellStart"/>
      <w:r w:rsidRPr="0041056B">
        <w:t>execution</w:t>
      </w:r>
      <w:proofErr w:type="spellEnd"/>
      <w:r w:rsidRPr="0041056B">
        <w:t xml:space="preserve"> de cette requête sur le département du 77 nous donne 50.742 transactions pour les maisons.</w:t>
      </w:r>
    </w:p>
    <w:p w:rsidR="00DB6EA4" w:rsidRDefault="00DB6EA4" w:rsidP="00DB6EA4"/>
    <w:p w:rsidR="00DB6EA4" w:rsidRDefault="00DB6EA4" w:rsidP="00DB6EA4">
      <w:pPr>
        <w:pStyle w:val="Titre3"/>
      </w:pPr>
      <w:r>
        <w:t xml:space="preserve">Géolocalisation des </w:t>
      </w:r>
      <w:r w:rsidRPr="00DB6EA4">
        <w:t>mutations</w:t>
      </w:r>
    </w:p>
    <w:p w:rsidR="00DB6EA4" w:rsidRPr="0041056B" w:rsidRDefault="00DB6EA4" w:rsidP="00DB6EA4">
      <w:r w:rsidRPr="0041056B">
        <w:t>Intégration de la latitude et longitude pour les représentations géographiques :</w:t>
      </w:r>
    </w:p>
    <w:p w:rsidR="00DB6EA4" w:rsidRPr="0041056B" w:rsidRDefault="00DB6EA4" w:rsidP="00DB6EA4">
      <w:r w:rsidRPr="0041056B">
        <w:t xml:space="preserve">La base DVF est </w:t>
      </w:r>
      <w:proofErr w:type="spellStart"/>
      <w:r w:rsidRPr="0041056B">
        <w:t>géolocalisée</w:t>
      </w:r>
      <w:proofErr w:type="spellEnd"/>
      <w:r w:rsidRPr="0041056B">
        <w:t xml:space="preserve"> avec le système </w:t>
      </w:r>
      <w:proofErr w:type="spellStart"/>
      <w:r w:rsidRPr="0041056B">
        <w:t>postGIS</w:t>
      </w:r>
      <w:proofErr w:type="spellEnd"/>
      <w:r w:rsidRPr="0041056B">
        <w:t xml:space="preserve"> intégré à la base de données </w:t>
      </w:r>
      <w:proofErr w:type="spellStart"/>
      <w:r w:rsidRPr="0041056B">
        <w:t>postgresSQL</w:t>
      </w:r>
      <w:proofErr w:type="spellEnd"/>
      <w:r w:rsidRPr="0041056B">
        <w:t>.</w:t>
      </w:r>
    </w:p>
    <w:p w:rsidR="00DB6EA4" w:rsidRPr="0041056B" w:rsidRDefault="00DB6EA4" w:rsidP="00DB6EA4">
      <w:r w:rsidRPr="0041056B">
        <w:t>La table mutation du modèle de données intègre les contours des parcelles concernés par la vente.</w:t>
      </w:r>
    </w:p>
    <w:p w:rsidR="00DB6EA4" w:rsidRPr="0041056B" w:rsidRDefault="00DB6EA4" w:rsidP="00DB6EA4">
      <w:r w:rsidRPr="0041056B">
        <w:t>Dans notre cas, nous recherchons que celles qui ne concerne qu’une parcelle. Nous pouvons donc obtenir les coordonnées géographiques (latitude / longitude) en ajoutant à la clause Select de notre requête les colonnes calculées suivantes :</w:t>
      </w:r>
    </w:p>
    <w:p w:rsidR="00DB6EA4" w:rsidRPr="0041056B" w:rsidRDefault="00DB6EA4" w:rsidP="00DB6EA4">
      <w:pPr>
        <w:pStyle w:val="Code"/>
      </w:pPr>
      <w:proofErr w:type="gramStart"/>
      <w:r w:rsidRPr="0041056B">
        <w:t>" ,</w:t>
      </w:r>
      <w:proofErr w:type="spellStart"/>
      <w:r w:rsidRPr="0041056B">
        <w:t>ST</w:t>
      </w:r>
      <w:proofErr w:type="gramEnd"/>
      <w:r w:rsidRPr="0041056B">
        <w:t>_AsText</w:t>
      </w:r>
      <w:proofErr w:type="spellEnd"/>
      <w:r w:rsidRPr="0041056B">
        <w:t>(</w:t>
      </w:r>
      <w:proofErr w:type="spellStart"/>
      <w:r w:rsidRPr="0041056B">
        <w:t>ST_Centroid</w:t>
      </w:r>
      <w:proofErr w:type="spellEnd"/>
      <w:r w:rsidRPr="0041056B">
        <w:t>(</w:t>
      </w:r>
      <w:proofErr w:type="spellStart"/>
      <w:r w:rsidRPr="0041056B">
        <w:t>m.geomparmut</w:t>
      </w:r>
      <w:proofErr w:type="spellEnd"/>
      <w:r w:rsidRPr="0041056B">
        <w:t xml:space="preserve">)) as </w:t>
      </w:r>
      <w:proofErr w:type="spellStart"/>
      <w:r w:rsidRPr="0041056B">
        <w:t>geoTxt</w:t>
      </w:r>
      <w:proofErr w:type="spellEnd"/>
      <w:r w:rsidRPr="0041056B">
        <w:t>"</w:t>
      </w:r>
    </w:p>
    <w:p w:rsidR="00DB6EA4" w:rsidRPr="0041056B" w:rsidRDefault="00DB6EA4" w:rsidP="00DB6EA4">
      <w:pPr>
        <w:pStyle w:val="Code"/>
      </w:pPr>
      <w:proofErr w:type="gramStart"/>
      <w:r w:rsidRPr="0041056B">
        <w:t>" ,ST</w:t>
      </w:r>
      <w:proofErr w:type="gramEnd"/>
      <w:r w:rsidRPr="0041056B">
        <w:t>_X(</w:t>
      </w:r>
      <w:proofErr w:type="spellStart"/>
      <w:r w:rsidRPr="0041056B">
        <w:t>ST_Transform</w:t>
      </w:r>
      <w:proofErr w:type="spellEnd"/>
      <w:r w:rsidRPr="0041056B">
        <w:t xml:space="preserve"> (</w:t>
      </w:r>
      <w:proofErr w:type="spellStart"/>
      <w:r w:rsidRPr="0041056B">
        <w:t>ST_Centroid</w:t>
      </w:r>
      <w:proofErr w:type="spellEnd"/>
      <w:r w:rsidRPr="0041056B">
        <w:t>(</w:t>
      </w:r>
      <w:proofErr w:type="spellStart"/>
      <w:r w:rsidRPr="0041056B">
        <w:t>m.geomparmut</w:t>
      </w:r>
      <w:proofErr w:type="spellEnd"/>
      <w:r w:rsidRPr="0041056B">
        <w:t xml:space="preserve">),4326)) as </w:t>
      </w:r>
      <w:proofErr w:type="spellStart"/>
      <w:r w:rsidRPr="0041056B">
        <w:t>geoLong</w:t>
      </w:r>
      <w:proofErr w:type="spellEnd"/>
      <w:r w:rsidRPr="0041056B">
        <w:t>"</w:t>
      </w:r>
    </w:p>
    <w:p w:rsidR="00DB6EA4" w:rsidRPr="0041056B" w:rsidRDefault="00DB6EA4" w:rsidP="00DB6EA4">
      <w:pPr>
        <w:pStyle w:val="Code"/>
      </w:pPr>
      <w:proofErr w:type="gramStart"/>
      <w:r w:rsidRPr="0041056B">
        <w:t>" ,ST</w:t>
      </w:r>
      <w:proofErr w:type="gramEnd"/>
      <w:r w:rsidRPr="0041056B">
        <w:t>_Y(</w:t>
      </w:r>
      <w:proofErr w:type="spellStart"/>
      <w:r w:rsidRPr="0041056B">
        <w:t>ST_Transform</w:t>
      </w:r>
      <w:proofErr w:type="spellEnd"/>
      <w:r w:rsidRPr="0041056B">
        <w:t xml:space="preserve"> (</w:t>
      </w:r>
      <w:proofErr w:type="spellStart"/>
      <w:r w:rsidRPr="0041056B">
        <w:t>ST_Centroid</w:t>
      </w:r>
      <w:proofErr w:type="spellEnd"/>
      <w:r w:rsidRPr="0041056B">
        <w:t>(</w:t>
      </w:r>
      <w:proofErr w:type="spellStart"/>
      <w:r w:rsidRPr="0041056B">
        <w:t>m.geomparmut</w:t>
      </w:r>
      <w:proofErr w:type="spellEnd"/>
      <w:r w:rsidRPr="0041056B">
        <w:t xml:space="preserve">),4326)) as </w:t>
      </w:r>
      <w:proofErr w:type="spellStart"/>
      <w:r w:rsidRPr="0041056B">
        <w:t>geoLat</w:t>
      </w:r>
      <w:proofErr w:type="spellEnd"/>
      <w:r w:rsidRPr="0041056B">
        <w:t>"</w:t>
      </w:r>
    </w:p>
    <w:p w:rsidR="00DB6EA4" w:rsidRPr="0041056B" w:rsidRDefault="00DB6EA4" w:rsidP="00DB6EA4">
      <w:pPr>
        <w:rPr>
          <w:lang w:val="en-US"/>
        </w:rPr>
      </w:pPr>
    </w:p>
    <w:p w:rsidR="00DB6EA4" w:rsidRPr="0041056B" w:rsidRDefault="00DB6EA4" w:rsidP="00DB6EA4">
      <w:r w:rsidRPr="0041056B">
        <w:t xml:space="preserve">En prenant un exemple, le résultat de la fonction </w:t>
      </w:r>
      <w:proofErr w:type="spellStart"/>
      <w:r w:rsidRPr="0041056B">
        <w:t>ST_</w:t>
      </w:r>
      <w:proofErr w:type="gramStart"/>
      <w:r w:rsidRPr="0041056B">
        <w:t>AsText</w:t>
      </w:r>
      <w:proofErr w:type="spellEnd"/>
      <w:r w:rsidRPr="0041056B">
        <w:t>(</w:t>
      </w:r>
      <w:proofErr w:type="spellStart"/>
      <w:proofErr w:type="gramEnd"/>
      <w:r w:rsidRPr="0041056B">
        <w:t>ST_Centroid</w:t>
      </w:r>
      <w:proofErr w:type="spellEnd"/>
      <w:r w:rsidRPr="0041056B">
        <w:t xml:space="preserve">()) est : POINT(671720.080709676 6829903.11157222). . Ce point correspond au centre géométrique du contenu de </w:t>
      </w:r>
      <w:proofErr w:type="spellStart"/>
      <w:proofErr w:type="gramStart"/>
      <w:r w:rsidRPr="0041056B">
        <w:t>m.geomparmut</w:t>
      </w:r>
      <w:proofErr w:type="spellEnd"/>
      <w:proofErr w:type="gramEnd"/>
      <w:r w:rsidRPr="0041056B">
        <w:t xml:space="preserve"> (dont le contenu est une géométrie au sens de </w:t>
      </w:r>
      <w:proofErr w:type="spellStart"/>
      <w:r w:rsidRPr="0041056B">
        <w:t>postGIS</w:t>
      </w:r>
      <w:proofErr w:type="spellEnd"/>
      <w:r w:rsidRPr="0041056B">
        <w:t>).</w:t>
      </w:r>
    </w:p>
    <w:p w:rsidR="00DB6EA4" w:rsidRDefault="00DB6EA4" w:rsidP="00DB6EA4">
      <w:r w:rsidRPr="0041056B">
        <w:t xml:space="preserve">Ensuite, la fonction </w:t>
      </w:r>
      <w:proofErr w:type="spellStart"/>
      <w:r w:rsidRPr="0041056B">
        <w:t>ST_</w:t>
      </w:r>
      <w:proofErr w:type="gramStart"/>
      <w:r w:rsidRPr="0041056B">
        <w:t>Transform</w:t>
      </w:r>
      <w:proofErr w:type="spellEnd"/>
      <w:r w:rsidRPr="0041056B">
        <w:t>(</w:t>
      </w:r>
      <w:proofErr w:type="gramEnd"/>
      <w:r w:rsidRPr="0041056B">
        <w:t xml:space="preserve">) va convertir ce POINT() en 2 coordonnées (latitude/longitude) dans le système géographique WGS 84 (code 4326). </w:t>
      </w:r>
    </w:p>
    <w:p w:rsidR="00DB6EA4" w:rsidRPr="0041056B" w:rsidRDefault="00DB6EA4" w:rsidP="00DB6EA4">
      <w:r w:rsidRPr="0041056B">
        <w:lastRenderedPageBreak/>
        <w:t xml:space="preserve">Cf. Annexe </w:t>
      </w:r>
      <w:r>
        <w:t xml:space="preserve">XX, </w:t>
      </w:r>
      <w:proofErr w:type="gramStart"/>
      <w:r w:rsidRPr="0041056B">
        <w:t>concernant  WGS</w:t>
      </w:r>
      <w:proofErr w:type="gramEnd"/>
      <w:r w:rsidRPr="0041056B">
        <w:t xml:space="preserve"> 84 </w:t>
      </w:r>
      <w:hyperlink r:id="rId46" w:history="1">
        <w:r w:rsidRPr="0041056B">
          <w:rPr>
            <w:rStyle w:val="Lienhypertexte"/>
          </w:rPr>
          <w:t>http://epsg.io/4326</w:t>
        </w:r>
      </w:hyperlink>
      <w:r w:rsidRPr="0041056B">
        <w:t xml:space="preserve"> </w:t>
      </w:r>
    </w:p>
    <w:p w:rsidR="00DB6EA4" w:rsidRDefault="00DB6EA4" w:rsidP="00DB6EA4">
      <w:r w:rsidRPr="0041056B">
        <w:t>Pour en extraire individuellement les deux dimensions latitude et longitude, on doit utiliser les deux fonctions ST_</w:t>
      </w:r>
      <w:proofErr w:type="gramStart"/>
      <w:r w:rsidRPr="0041056B">
        <w:t>X(</w:t>
      </w:r>
      <w:proofErr w:type="gramEnd"/>
      <w:r w:rsidRPr="0041056B">
        <w:t>) et ST_Y().</w:t>
      </w:r>
    </w:p>
    <w:p w:rsidR="00DB6EA4" w:rsidRDefault="00DB6EA4" w:rsidP="00DB6EA4"/>
    <w:p w:rsidR="00DB6EA4" w:rsidRDefault="00DB6EA4" w:rsidP="00DB6EA4">
      <w:pPr>
        <w:pStyle w:val="Titre3"/>
      </w:pPr>
      <w:r>
        <w:t xml:space="preserve">Département, </w:t>
      </w:r>
      <w:r w:rsidRPr="00DB6EA4">
        <w:t>Ville</w:t>
      </w:r>
      <w:r>
        <w:t>, Quartier</w:t>
      </w:r>
    </w:p>
    <w:p w:rsidR="00DB6EA4" w:rsidRDefault="00DB6EA4" w:rsidP="00DB6EA4">
      <w:r w:rsidRPr="00B0738C">
        <w:t xml:space="preserve">La requête précédente permet de </w:t>
      </w:r>
      <w:proofErr w:type="spellStart"/>
      <w:r w:rsidRPr="00B0738C">
        <w:t>géolocaliser</w:t>
      </w:r>
      <w:proofErr w:type="spellEnd"/>
      <w:r w:rsidRPr="00B0738C">
        <w:t xml:space="preserve"> la vente </w:t>
      </w:r>
      <w:proofErr w:type="gramStart"/>
      <w:r w:rsidRPr="00B0738C">
        <w:t>en terme de</w:t>
      </w:r>
      <w:proofErr w:type="gramEnd"/>
      <w:r w:rsidRPr="00B0738C">
        <w:t xml:space="preserve"> latitude et longitude. Pour l’analyse et la prévision des prix de ventes, il me semble important d’intégrer les informations de département, ville, et quartier.</w:t>
      </w:r>
    </w:p>
    <w:p w:rsidR="00DB6EA4" w:rsidRDefault="00DB6EA4" w:rsidP="00DB6EA4">
      <w:r w:rsidRPr="00D429D5">
        <w:rPr>
          <w:noProof/>
        </w:rPr>
        <w:drawing>
          <wp:inline distT="0" distB="0" distL="0" distR="0" wp14:anchorId="7F54B03F" wp14:editId="6EFA7086">
            <wp:extent cx="5556739" cy="2833796"/>
            <wp:effectExtent l="0" t="0" r="0" b="0"/>
            <wp:docPr id="93" name="Image 9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53" cy="2845533"/>
                    </a:xfrm>
                    <a:prstGeom prst="rect">
                      <a:avLst/>
                    </a:prstGeom>
                  </pic:spPr>
                </pic:pic>
              </a:graphicData>
            </a:graphic>
          </wp:inline>
        </w:drawing>
      </w:r>
    </w:p>
    <w:p w:rsidR="00DB6EA4" w:rsidRDefault="00DB6EA4" w:rsidP="00DB6EA4"/>
    <w:p w:rsidR="00DB6EA4" w:rsidRPr="00B0738C" w:rsidRDefault="00DB6EA4" w:rsidP="00DB6EA4">
      <w:r w:rsidRPr="00B0738C">
        <w:t xml:space="preserve">Au niveau du cadastre, le quartier est </w:t>
      </w:r>
      <w:proofErr w:type="gramStart"/>
      <w:r w:rsidRPr="00B0738C">
        <w:t>définit</w:t>
      </w:r>
      <w:proofErr w:type="gramEnd"/>
      <w:r w:rsidRPr="00B0738C">
        <w:t xml:space="preserve"> par la notion de « section cadastrale », qui est le premier niveau de regroupement </w:t>
      </w:r>
      <w:proofErr w:type="spellStart"/>
      <w:r w:rsidRPr="00B0738C">
        <w:t>au dessus</w:t>
      </w:r>
      <w:proofErr w:type="spellEnd"/>
      <w:r w:rsidRPr="00B0738C">
        <w:t xml:space="preserve"> des « parcelles cadastrales ».</w:t>
      </w:r>
    </w:p>
    <w:p w:rsidR="00DB6EA4" w:rsidRPr="00B0738C" w:rsidRDefault="00DB6EA4" w:rsidP="00DB6EA4">
      <w:r w:rsidRPr="00B0738C">
        <w:t>Voici un exemple sur la ville d’Ozoir-La-Ferrière, la section cadastrale AZ correspond au quartier d’</w:t>
      </w:r>
      <w:proofErr w:type="spellStart"/>
      <w:r w:rsidRPr="00B0738C">
        <w:t>Armainvillier</w:t>
      </w:r>
      <w:proofErr w:type="spellEnd"/>
      <w:r w:rsidRPr="00B0738C">
        <w:t>.</w:t>
      </w:r>
    </w:p>
    <w:p w:rsidR="00DB6EA4" w:rsidRPr="00B0738C" w:rsidRDefault="00DB6EA4" w:rsidP="00DB6EA4"/>
    <w:p w:rsidR="00DB6EA4" w:rsidRDefault="00DB6EA4" w:rsidP="00DB6EA4">
      <w:r w:rsidRPr="00B0738C">
        <w:t>Dans les données DVF, ces notions se retrouvent dans la table des parcelles. Et, si besoin, nous aurons les informations sur l’adresse (comme le type de rue) dans la table des adresses.</w:t>
      </w:r>
    </w:p>
    <w:p w:rsidR="00DB6EA4" w:rsidRDefault="00DB6EA4" w:rsidP="00DB6EA4"/>
    <w:p w:rsidR="00DB6EA4" w:rsidRPr="00B0738C" w:rsidRDefault="00DB6EA4" w:rsidP="00DB6EA4">
      <w:pPr>
        <w:pStyle w:val="Titre3"/>
      </w:pPr>
      <w:r>
        <w:t xml:space="preserve">Requête complète avec l’ensemble des informations </w:t>
      </w:r>
      <w:r w:rsidRPr="00DB6EA4">
        <w:t>disponibles</w:t>
      </w:r>
      <w:r>
        <w:t>.</w:t>
      </w:r>
    </w:p>
    <w:p w:rsidR="00DB6EA4" w:rsidRPr="00B0738C" w:rsidRDefault="00DB6EA4" w:rsidP="00DB6EA4">
      <w:r w:rsidRPr="00B0738C">
        <w:t xml:space="preserve">Voici donc le résultat de la requête complète : </w:t>
      </w:r>
    </w:p>
    <w:p w:rsidR="00DB6EA4" w:rsidRPr="00523323" w:rsidRDefault="00DB6EA4" w:rsidP="00DB6EA4">
      <w:pPr>
        <w:pStyle w:val="Code"/>
        <w:rPr>
          <w:lang w:val="fr-FR"/>
        </w:rPr>
      </w:pPr>
      <w:proofErr w:type="spellStart"/>
      <w:proofErr w:type="gramStart"/>
      <w:r w:rsidRPr="00523323">
        <w:rPr>
          <w:lang w:val="fr-FR"/>
        </w:rPr>
        <w:t>sql</w:t>
      </w:r>
      <w:proofErr w:type="gramEnd"/>
      <w:r w:rsidRPr="00523323">
        <w:rPr>
          <w:lang w:val="fr-FR"/>
        </w:rPr>
        <w:t>_query</w:t>
      </w:r>
      <w:proofErr w:type="spellEnd"/>
      <w:r w:rsidRPr="00523323">
        <w:rPr>
          <w:lang w:val="fr-FR"/>
        </w:rPr>
        <w:t xml:space="preserve">=("select </w:t>
      </w:r>
      <w:proofErr w:type="spellStart"/>
      <w:r w:rsidRPr="00523323">
        <w:rPr>
          <w:lang w:val="fr-FR"/>
        </w:rPr>
        <w:t>m.idmutation,m.idmutinvar,m.datemut,m.valeurfonc,m.sterr</w:t>
      </w:r>
      <w:proofErr w:type="spellEnd"/>
      <w:r w:rsidRPr="00523323">
        <w:rPr>
          <w:lang w:val="fr-FR"/>
        </w:rPr>
        <w:t xml:space="preserve">" </w:t>
      </w:r>
    </w:p>
    <w:p w:rsidR="00DB6EA4" w:rsidRPr="00B0738C" w:rsidRDefault="00DB6EA4" w:rsidP="00DB6EA4">
      <w:pPr>
        <w:pStyle w:val="Code"/>
      </w:pPr>
      <w:proofErr w:type="gramStart"/>
      <w:r w:rsidRPr="00B0738C">
        <w:t>" ,</w:t>
      </w:r>
      <w:proofErr w:type="spellStart"/>
      <w:r w:rsidRPr="00B0738C">
        <w:t>l</w:t>
      </w:r>
      <w:proofErr w:type="gramEnd"/>
      <w:r w:rsidRPr="00B0738C">
        <w:t>.nbpprinc,l.sbati</w:t>
      </w:r>
      <w:proofErr w:type="spellEnd"/>
      <w:r w:rsidRPr="00B0738C">
        <w:t xml:space="preserve">" </w:t>
      </w:r>
    </w:p>
    <w:p w:rsidR="00DB6EA4" w:rsidRPr="00B0738C" w:rsidRDefault="00DB6EA4" w:rsidP="00DB6EA4">
      <w:pPr>
        <w:pStyle w:val="Code"/>
      </w:pPr>
      <w:proofErr w:type="gramStart"/>
      <w:r w:rsidRPr="00B0738C">
        <w:t>" ,ST</w:t>
      </w:r>
      <w:proofErr w:type="gramEnd"/>
      <w:r w:rsidRPr="00B0738C">
        <w:t>_X(</w:t>
      </w:r>
      <w:proofErr w:type="spellStart"/>
      <w:r w:rsidRPr="00B0738C">
        <w:t>ST_Transform</w:t>
      </w:r>
      <w:proofErr w:type="spellEnd"/>
      <w:r w:rsidRPr="00B0738C">
        <w:t xml:space="preserve"> (</w:t>
      </w:r>
      <w:proofErr w:type="spellStart"/>
      <w:r w:rsidRPr="00B0738C">
        <w:t>ST_Centroid</w:t>
      </w:r>
      <w:proofErr w:type="spellEnd"/>
      <w:r w:rsidRPr="00B0738C">
        <w:t>(</w:t>
      </w:r>
      <w:proofErr w:type="spellStart"/>
      <w:r w:rsidRPr="00B0738C">
        <w:t>m.geomparmut</w:t>
      </w:r>
      <w:proofErr w:type="spellEnd"/>
      <w:r w:rsidRPr="00B0738C">
        <w:t xml:space="preserve">),4326)) as </w:t>
      </w:r>
      <w:proofErr w:type="spellStart"/>
      <w:r w:rsidRPr="00B0738C">
        <w:t>geoLong</w:t>
      </w:r>
      <w:proofErr w:type="spellEnd"/>
      <w:r w:rsidRPr="00B0738C">
        <w:t>"</w:t>
      </w:r>
    </w:p>
    <w:p w:rsidR="00DB6EA4" w:rsidRPr="00B0738C" w:rsidRDefault="00DB6EA4" w:rsidP="00DB6EA4">
      <w:pPr>
        <w:pStyle w:val="Code"/>
      </w:pPr>
      <w:proofErr w:type="gramStart"/>
      <w:r w:rsidRPr="00B0738C">
        <w:t>" ,ST</w:t>
      </w:r>
      <w:proofErr w:type="gramEnd"/>
      <w:r w:rsidRPr="00B0738C">
        <w:t>_Y(</w:t>
      </w:r>
      <w:proofErr w:type="spellStart"/>
      <w:r w:rsidRPr="00B0738C">
        <w:t>ST_Transform</w:t>
      </w:r>
      <w:proofErr w:type="spellEnd"/>
      <w:r w:rsidRPr="00B0738C">
        <w:t xml:space="preserve"> (</w:t>
      </w:r>
      <w:proofErr w:type="spellStart"/>
      <w:r w:rsidRPr="00B0738C">
        <w:t>ST_Centroid</w:t>
      </w:r>
      <w:proofErr w:type="spellEnd"/>
      <w:r w:rsidRPr="00B0738C">
        <w:t>(</w:t>
      </w:r>
      <w:proofErr w:type="spellStart"/>
      <w:r w:rsidRPr="00B0738C">
        <w:t>m.geomparmut</w:t>
      </w:r>
      <w:proofErr w:type="spellEnd"/>
      <w:r w:rsidRPr="00B0738C">
        <w:t xml:space="preserve">),4326)) as </w:t>
      </w:r>
      <w:proofErr w:type="spellStart"/>
      <w:r w:rsidRPr="00B0738C">
        <w:t>geoLat</w:t>
      </w:r>
      <w:proofErr w:type="spellEnd"/>
      <w:r w:rsidRPr="00B0738C">
        <w:t>"</w:t>
      </w:r>
    </w:p>
    <w:p w:rsidR="00DB6EA4" w:rsidRPr="00B0738C" w:rsidRDefault="00DB6EA4" w:rsidP="00DB6EA4">
      <w:pPr>
        <w:pStyle w:val="Code"/>
      </w:pPr>
      <w:proofErr w:type="gramStart"/>
      <w:r w:rsidRPr="00B0738C">
        <w:t>" ,</w:t>
      </w:r>
      <w:proofErr w:type="spellStart"/>
      <w:r w:rsidRPr="00B0738C">
        <w:t>p</w:t>
      </w:r>
      <w:proofErr w:type="gramEnd"/>
      <w:r w:rsidRPr="00B0738C">
        <w:t>.coddep</w:t>
      </w:r>
      <w:proofErr w:type="spellEnd"/>
      <w:r w:rsidRPr="00B0738C">
        <w:t>||</w:t>
      </w:r>
      <w:proofErr w:type="spellStart"/>
      <w:r w:rsidRPr="00B0738C">
        <w:t>p.codcomm</w:t>
      </w:r>
      <w:proofErr w:type="spellEnd"/>
      <w:r w:rsidRPr="00B0738C">
        <w:t>||</w:t>
      </w:r>
      <w:proofErr w:type="spellStart"/>
      <w:r w:rsidRPr="00B0738C">
        <w:t>p.prefsect</w:t>
      </w:r>
      <w:proofErr w:type="spellEnd"/>
      <w:r w:rsidRPr="00B0738C">
        <w:t>||</w:t>
      </w:r>
      <w:proofErr w:type="spellStart"/>
      <w:r w:rsidRPr="00B0738C">
        <w:t>p.nosect</w:t>
      </w:r>
      <w:proofErr w:type="spellEnd"/>
      <w:r w:rsidRPr="00B0738C">
        <w:t xml:space="preserve"> as quartier"</w:t>
      </w:r>
    </w:p>
    <w:p w:rsidR="00DB6EA4" w:rsidRPr="00523323" w:rsidRDefault="00DB6EA4" w:rsidP="00DB6EA4">
      <w:pPr>
        <w:pStyle w:val="Code"/>
        <w:rPr>
          <w:lang w:val="fr-FR"/>
        </w:rPr>
      </w:pPr>
      <w:proofErr w:type="gramStart"/>
      <w:r w:rsidRPr="00523323">
        <w:rPr>
          <w:lang w:val="fr-FR"/>
        </w:rPr>
        <w:t>" ,</w:t>
      </w:r>
      <w:proofErr w:type="spellStart"/>
      <w:r w:rsidRPr="00523323">
        <w:rPr>
          <w:lang w:val="fr-FR"/>
        </w:rPr>
        <w:t>p</w:t>
      </w:r>
      <w:proofErr w:type="gramEnd"/>
      <w:r w:rsidRPr="00523323">
        <w:rPr>
          <w:lang w:val="fr-FR"/>
        </w:rPr>
        <w:t>.coddep</w:t>
      </w:r>
      <w:proofErr w:type="spellEnd"/>
      <w:r w:rsidRPr="00523323">
        <w:rPr>
          <w:lang w:val="fr-FR"/>
        </w:rPr>
        <w:t>||</w:t>
      </w:r>
      <w:proofErr w:type="spellStart"/>
      <w:r w:rsidRPr="00523323">
        <w:rPr>
          <w:lang w:val="fr-FR"/>
        </w:rPr>
        <w:t>p.codcomm</w:t>
      </w:r>
      <w:proofErr w:type="spellEnd"/>
      <w:r w:rsidRPr="00523323">
        <w:rPr>
          <w:lang w:val="fr-FR"/>
        </w:rPr>
        <w:t xml:space="preserve"> as commune ,</w:t>
      </w:r>
      <w:proofErr w:type="spellStart"/>
      <w:r w:rsidRPr="00523323">
        <w:rPr>
          <w:lang w:val="fr-FR"/>
        </w:rPr>
        <w:t>p.coddep</w:t>
      </w:r>
      <w:proofErr w:type="spellEnd"/>
      <w:r w:rsidRPr="00523323">
        <w:rPr>
          <w:lang w:val="fr-FR"/>
        </w:rPr>
        <w:t xml:space="preserve"> as </w:t>
      </w:r>
      <w:proofErr w:type="spellStart"/>
      <w:r w:rsidRPr="00523323">
        <w:rPr>
          <w:lang w:val="fr-FR"/>
        </w:rPr>
        <w:t>departement</w:t>
      </w:r>
      <w:proofErr w:type="spellEnd"/>
      <w:r w:rsidRPr="00523323">
        <w:rPr>
          <w:lang w:val="fr-FR"/>
        </w:rPr>
        <w:t>"</w:t>
      </w:r>
    </w:p>
    <w:p w:rsidR="00DB6EA4" w:rsidRPr="00523323" w:rsidRDefault="00DB6EA4" w:rsidP="00DB6EA4">
      <w:pPr>
        <w:pStyle w:val="Code"/>
        <w:rPr>
          <w:lang w:val="fr-FR"/>
        </w:rPr>
      </w:pPr>
      <w:proofErr w:type="gramStart"/>
      <w:r w:rsidRPr="00523323">
        <w:rPr>
          <w:lang w:val="fr-FR"/>
        </w:rPr>
        <w:t>" ,</w:t>
      </w:r>
      <w:proofErr w:type="spellStart"/>
      <w:r w:rsidRPr="00523323">
        <w:rPr>
          <w:lang w:val="fr-FR"/>
        </w:rPr>
        <w:t>a</w:t>
      </w:r>
      <w:proofErr w:type="gramEnd"/>
      <w:r w:rsidRPr="00523323">
        <w:rPr>
          <w:lang w:val="fr-FR"/>
        </w:rPr>
        <w:t>.commune</w:t>
      </w:r>
      <w:proofErr w:type="spellEnd"/>
      <w:r w:rsidRPr="00523323">
        <w:rPr>
          <w:lang w:val="fr-FR"/>
        </w:rPr>
        <w:t xml:space="preserve">, </w:t>
      </w:r>
      <w:proofErr w:type="spellStart"/>
      <w:r w:rsidRPr="00523323">
        <w:rPr>
          <w:lang w:val="fr-FR"/>
        </w:rPr>
        <w:t>a.codepostal</w:t>
      </w:r>
      <w:proofErr w:type="spellEnd"/>
      <w:r w:rsidRPr="00523323">
        <w:rPr>
          <w:lang w:val="fr-FR"/>
        </w:rPr>
        <w:t xml:space="preserve">, </w:t>
      </w:r>
      <w:proofErr w:type="spellStart"/>
      <w:r w:rsidRPr="00523323">
        <w:rPr>
          <w:lang w:val="fr-FR"/>
        </w:rPr>
        <w:t>a.typvoie</w:t>
      </w:r>
      <w:proofErr w:type="spellEnd"/>
      <w:r w:rsidRPr="00523323">
        <w:rPr>
          <w:lang w:val="fr-FR"/>
        </w:rPr>
        <w:t>"</w:t>
      </w:r>
    </w:p>
    <w:p w:rsidR="00DB6EA4" w:rsidRPr="00B0738C" w:rsidRDefault="00DB6EA4" w:rsidP="00DB6EA4">
      <w:pPr>
        <w:pStyle w:val="Code"/>
      </w:pPr>
      <w:r w:rsidRPr="00B0738C">
        <w:lastRenderedPageBreak/>
        <w:t xml:space="preserve">" from dvf_d77.mutation as m " </w:t>
      </w:r>
    </w:p>
    <w:p w:rsidR="00DB6EA4" w:rsidRPr="00B0738C" w:rsidRDefault="00DB6EA4" w:rsidP="00DB6EA4">
      <w:pPr>
        <w:pStyle w:val="Code"/>
      </w:pPr>
      <w:r w:rsidRPr="00B0738C">
        <w:t xml:space="preserve">"   left join dvf_d77.local as l on </w:t>
      </w:r>
      <w:proofErr w:type="spellStart"/>
      <w:proofErr w:type="gramStart"/>
      <w:r w:rsidRPr="00B0738C">
        <w:t>m.idmutation</w:t>
      </w:r>
      <w:proofErr w:type="spellEnd"/>
      <w:proofErr w:type="gramEnd"/>
      <w:r w:rsidRPr="00B0738C">
        <w:t>=</w:t>
      </w:r>
      <w:proofErr w:type="spellStart"/>
      <w:r w:rsidRPr="00B0738C">
        <w:t>l.idmutation</w:t>
      </w:r>
      <w:proofErr w:type="spellEnd"/>
      <w:r w:rsidRPr="00B0738C">
        <w:t xml:space="preserve"> and </w:t>
      </w:r>
      <w:proofErr w:type="spellStart"/>
      <w:r w:rsidRPr="00B0738C">
        <w:t>l.codtyploc</w:t>
      </w:r>
      <w:proofErr w:type="spellEnd"/>
      <w:r w:rsidRPr="00B0738C">
        <w:t xml:space="preserve">=1" </w:t>
      </w:r>
    </w:p>
    <w:p w:rsidR="00DB6EA4" w:rsidRPr="00523323" w:rsidRDefault="00DB6EA4" w:rsidP="00DB6EA4">
      <w:pPr>
        <w:pStyle w:val="Code"/>
        <w:rPr>
          <w:lang w:val="fr-FR"/>
        </w:rPr>
      </w:pPr>
      <w:r w:rsidRPr="00523323">
        <w:rPr>
          <w:lang w:val="fr-FR"/>
        </w:rPr>
        <w:t xml:space="preserve">"   </w:t>
      </w:r>
      <w:proofErr w:type="spellStart"/>
      <w:r w:rsidRPr="00523323">
        <w:rPr>
          <w:lang w:val="fr-FR"/>
        </w:rPr>
        <w:t>left</w:t>
      </w:r>
      <w:proofErr w:type="spellEnd"/>
      <w:r w:rsidRPr="00523323">
        <w:rPr>
          <w:lang w:val="fr-FR"/>
        </w:rPr>
        <w:t xml:space="preserve"> </w:t>
      </w:r>
      <w:proofErr w:type="spellStart"/>
      <w:r w:rsidRPr="00523323">
        <w:rPr>
          <w:lang w:val="fr-FR"/>
        </w:rPr>
        <w:t>join</w:t>
      </w:r>
      <w:proofErr w:type="spellEnd"/>
      <w:r w:rsidRPr="00523323">
        <w:rPr>
          <w:lang w:val="fr-FR"/>
        </w:rPr>
        <w:t xml:space="preserve"> dvf_d77.disposition_parcelle as </w:t>
      </w:r>
      <w:proofErr w:type="spellStart"/>
      <w:r w:rsidRPr="00523323">
        <w:rPr>
          <w:lang w:val="fr-FR"/>
        </w:rPr>
        <w:t>dp</w:t>
      </w:r>
      <w:proofErr w:type="spellEnd"/>
      <w:r w:rsidRPr="00523323">
        <w:rPr>
          <w:lang w:val="fr-FR"/>
        </w:rPr>
        <w:t xml:space="preserve"> on </w:t>
      </w:r>
      <w:proofErr w:type="spellStart"/>
      <w:proofErr w:type="gramStart"/>
      <w:r w:rsidRPr="00523323">
        <w:rPr>
          <w:lang w:val="fr-FR"/>
        </w:rPr>
        <w:t>m.idmutation</w:t>
      </w:r>
      <w:proofErr w:type="spellEnd"/>
      <w:proofErr w:type="gramEnd"/>
      <w:r w:rsidRPr="00523323">
        <w:rPr>
          <w:lang w:val="fr-FR"/>
        </w:rPr>
        <w:t>=</w:t>
      </w:r>
      <w:proofErr w:type="spellStart"/>
      <w:r w:rsidRPr="00523323">
        <w:rPr>
          <w:lang w:val="fr-FR"/>
        </w:rPr>
        <w:t>dp.idmutation</w:t>
      </w:r>
      <w:proofErr w:type="spellEnd"/>
      <w:r w:rsidRPr="00523323">
        <w:rPr>
          <w:lang w:val="fr-FR"/>
        </w:rPr>
        <w:t xml:space="preserve"> </w:t>
      </w:r>
    </w:p>
    <w:p w:rsidR="00DB6EA4" w:rsidRPr="00523323" w:rsidRDefault="00DB6EA4" w:rsidP="00DB6EA4">
      <w:pPr>
        <w:pStyle w:val="Code"/>
        <w:rPr>
          <w:lang w:val="fr-FR"/>
        </w:rPr>
      </w:pPr>
      <w:r w:rsidRPr="00523323">
        <w:rPr>
          <w:lang w:val="fr-FR"/>
        </w:rPr>
        <w:t xml:space="preserve">            </w:t>
      </w:r>
      <w:proofErr w:type="gramStart"/>
      <w:r w:rsidRPr="00523323">
        <w:rPr>
          <w:lang w:val="fr-FR"/>
        </w:rPr>
        <w:t>and</w:t>
      </w:r>
      <w:proofErr w:type="gramEnd"/>
      <w:r w:rsidRPr="00523323">
        <w:rPr>
          <w:lang w:val="fr-FR"/>
        </w:rPr>
        <w:t xml:space="preserve"> </w:t>
      </w:r>
      <w:proofErr w:type="spellStart"/>
      <w:r w:rsidRPr="00523323">
        <w:rPr>
          <w:lang w:val="fr-FR"/>
        </w:rPr>
        <w:t>l.iddispopar</w:t>
      </w:r>
      <w:proofErr w:type="spellEnd"/>
      <w:r w:rsidRPr="00523323">
        <w:rPr>
          <w:lang w:val="fr-FR"/>
        </w:rPr>
        <w:t>=</w:t>
      </w:r>
      <w:proofErr w:type="spellStart"/>
      <w:r w:rsidRPr="00523323">
        <w:rPr>
          <w:lang w:val="fr-FR"/>
        </w:rPr>
        <w:t>dp.iddispopar</w:t>
      </w:r>
      <w:proofErr w:type="spellEnd"/>
      <w:r w:rsidRPr="00523323">
        <w:rPr>
          <w:lang w:val="fr-FR"/>
        </w:rPr>
        <w:t xml:space="preserve">" </w:t>
      </w:r>
    </w:p>
    <w:p w:rsidR="00DB6EA4" w:rsidRPr="00523323" w:rsidRDefault="00DB6EA4" w:rsidP="00DB6EA4">
      <w:pPr>
        <w:pStyle w:val="Code"/>
        <w:rPr>
          <w:lang w:val="fr-FR"/>
        </w:rPr>
      </w:pPr>
      <w:r w:rsidRPr="00523323">
        <w:rPr>
          <w:lang w:val="fr-FR"/>
        </w:rPr>
        <w:t xml:space="preserve">"   </w:t>
      </w:r>
      <w:proofErr w:type="spellStart"/>
      <w:r w:rsidRPr="00523323">
        <w:rPr>
          <w:lang w:val="fr-FR"/>
        </w:rPr>
        <w:t>left</w:t>
      </w:r>
      <w:proofErr w:type="spellEnd"/>
      <w:r w:rsidRPr="00523323">
        <w:rPr>
          <w:lang w:val="fr-FR"/>
        </w:rPr>
        <w:t xml:space="preserve"> </w:t>
      </w:r>
      <w:proofErr w:type="spellStart"/>
      <w:r w:rsidRPr="00523323">
        <w:rPr>
          <w:lang w:val="fr-FR"/>
        </w:rPr>
        <w:t>join</w:t>
      </w:r>
      <w:proofErr w:type="spellEnd"/>
      <w:r w:rsidRPr="00523323">
        <w:rPr>
          <w:lang w:val="fr-FR"/>
        </w:rPr>
        <w:t xml:space="preserve"> dvf_d77.parcelle as p on </w:t>
      </w:r>
      <w:proofErr w:type="spellStart"/>
      <w:proofErr w:type="gramStart"/>
      <w:r w:rsidRPr="00523323">
        <w:rPr>
          <w:lang w:val="fr-FR"/>
        </w:rPr>
        <w:t>dp.idparcelle</w:t>
      </w:r>
      <w:proofErr w:type="spellEnd"/>
      <w:proofErr w:type="gramEnd"/>
      <w:r w:rsidRPr="00523323">
        <w:rPr>
          <w:lang w:val="fr-FR"/>
        </w:rPr>
        <w:t>=</w:t>
      </w:r>
      <w:proofErr w:type="spellStart"/>
      <w:r w:rsidRPr="00523323">
        <w:rPr>
          <w:lang w:val="fr-FR"/>
        </w:rPr>
        <w:t>p.idparcelle</w:t>
      </w:r>
      <w:proofErr w:type="spellEnd"/>
      <w:r w:rsidRPr="00523323">
        <w:rPr>
          <w:lang w:val="fr-FR"/>
        </w:rPr>
        <w:t xml:space="preserve">" </w:t>
      </w:r>
    </w:p>
    <w:p w:rsidR="00DB6EA4" w:rsidRPr="00523323" w:rsidRDefault="00DB6EA4" w:rsidP="00DB6EA4">
      <w:pPr>
        <w:pStyle w:val="Code"/>
        <w:rPr>
          <w:lang w:val="fr-FR"/>
        </w:rPr>
      </w:pPr>
      <w:r w:rsidRPr="00523323">
        <w:rPr>
          <w:lang w:val="fr-FR"/>
        </w:rPr>
        <w:t xml:space="preserve">"   </w:t>
      </w:r>
      <w:proofErr w:type="spellStart"/>
      <w:r w:rsidRPr="00523323">
        <w:rPr>
          <w:lang w:val="fr-FR"/>
        </w:rPr>
        <w:t>left</w:t>
      </w:r>
      <w:proofErr w:type="spellEnd"/>
      <w:r w:rsidRPr="00523323">
        <w:rPr>
          <w:lang w:val="fr-FR"/>
        </w:rPr>
        <w:t xml:space="preserve"> </w:t>
      </w:r>
      <w:proofErr w:type="spellStart"/>
      <w:r w:rsidRPr="00523323">
        <w:rPr>
          <w:lang w:val="fr-FR"/>
        </w:rPr>
        <w:t>join</w:t>
      </w:r>
      <w:proofErr w:type="spellEnd"/>
      <w:r w:rsidRPr="00523323">
        <w:rPr>
          <w:lang w:val="fr-FR"/>
        </w:rPr>
        <w:t xml:space="preserve"> dvf_d77.adresse_local as al on </w:t>
      </w:r>
      <w:proofErr w:type="spellStart"/>
      <w:proofErr w:type="gramStart"/>
      <w:r w:rsidRPr="00523323">
        <w:rPr>
          <w:lang w:val="fr-FR"/>
        </w:rPr>
        <w:t>l.iddispoloc</w:t>
      </w:r>
      <w:proofErr w:type="spellEnd"/>
      <w:proofErr w:type="gramEnd"/>
      <w:r w:rsidRPr="00523323">
        <w:rPr>
          <w:lang w:val="fr-FR"/>
        </w:rPr>
        <w:t>=</w:t>
      </w:r>
      <w:proofErr w:type="spellStart"/>
      <w:r w:rsidRPr="00523323">
        <w:rPr>
          <w:lang w:val="fr-FR"/>
        </w:rPr>
        <w:t>al.iddispoloc</w:t>
      </w:r>
      <w:proofErr w:type="spellEnd"/>
      <w:r w:rsidRPr="00523323">
        <w:rPr>
          <w:lang w:val="fr-FR"/>
        </w:rPr>
        <w:t xml:space="preserve">" </w:t>
      </w:r>
    </w:p>
    <w:p w:rsidR="00DB6EA4" w:rsidRPr="00523323" w:rsidRDefault="00DB6EA4" w:rsidP="00DB6EA4">
      <w:pPr>
        <w:pStyle w:val="Code"/>
        <w:rPr>
          <w:lang w:val="fr-FR"/>
        </w:rPr>
      </w:pPr>
      <w:r w:rsidRPr="00523323">
        <w:rPr>
          <w:lang w:val="fr-FR"/>
        </w:rPr>
        <w:t xml:space="preserve">"   </w:t>
      </w:r>
      <w:proofErr w:type="spellStart"/>
      <w:r w:rsidRPr="00523323">
        <w:rPr>
          <w:lang w:val="fr-FR"/>
        </w:rPr>
        <w:t>left</w:t>
      </w:r>
      <w:proofErr w:type="spellEnd"/>
      <w:r w:rsidRPr="00523323">
        <w:rPr>
          <w:lang w:val="fr-FR"/>
        </w:rPr>
        <w:t xml:space="preserve"> </w:t>
      </w:r>
      <w:proofErr w:type="spellStart"/>
      <w:r w:rsidRPr="00523323">
        <w:rPr>
          <w:lang w:val="fr-FR"/>
        </w:rPr>
        <w:t>join</w:t>
      </w:r>
      <w:proofErr w:type="spellEnd"/>
      <w:r w:rsidRPr="00523323">
        <w:rPr>
          <w:lang w:val="fr-FR"/>
        </w:rPr>
        <w:t xml:space="preserve"> dvf_d77.adresse as a on </w:t>
      </w:r>
      <w:proofErr w:type="spellStart"/>
      <w:proofErr w:type="gramStart"/>
      <w:r w:rsidRPr="00523323">
        <w:rPr>
          <w:lang w:val="fr-FR"/>
        </w:rPr>
        <w:t>al.idadresse</w:t>
      </w:r>
      <w:proofErr w:type="spellEnd"/>
      <w:proofErr w:type="gramEnd"/>
      <w:r w:rsidRPr="00523323">
        <w:rPr>
          <w:lang w:val="fr-FR"/>
        </w:rPr>
        <w:t>=</w:t>
      </w:r>
      <w:proofErr w:type="spellStart"/>
      <w:r w:rsidRPr="00523323">
        <w:rPr>
          <w:lang w:val="fr-FR"/>
        </w:rPr>
        <w:t>a.idadresse</w:t>
      </w:r>
      <w:proofErr w:type="spellEnd"/>
      <w:r w:rsidRPr="00523323">
        <w:rPr>
          <w:lang w:val="fr-FR"/>
        </w:rPr>
        <w:t xml:space="preserve">" </w:t>
      </w:r>
    </w:p>
    <w:p w:rsidR="00DB6EA4" w:rsidRPr="00B0738C" w:rsidRDefault="00DB6EA4" w:rsidP="00DB6EA4">
      <w:pPr>
        <w:pStyle w:val="Code"/>
      </w:pPr>
      <w:r w:rsidRPr="00B0738C">
        <w:t xml:space="preserve">" where </w:t>
      </w:r>
      <w:proofErr w:type="spellStart"/>
      <w:proofErr w:type="gramStart"/>
      <w:r w:rsidRPr="00B0738C">
        <w:t>m.codtypbien</w:t>
      </w:r>
      <w:proofErr w:type="spellEnd"/>
      <w:proofErr w:type="gramEnd"/>
      <w:r w:rsidRPr="00B0738C">
        <w:t xml:space="preserve"> ='111' "</w:t>
      </w:r>
    </w:p>
    <w:p w:rsidR="00DB6EA4" w:rsidRPr="00B0738C" w:rsidRDefault="00DB6EA4" w:rsidP="00DB6EA4">
      <w:pPr>
        <w:pStyle w:val="Code"/>
      </w:pPr>
      <w:r w:rsidRPr="00B0738C">
        <w:t xml:space="preserve">" </w:t>
      </w:r>
      <w:proofErr w:type="gramStart"/>
      <w:r w:rsidRPr="00B0738C">
        <w:t xml:space="preserve">and  </w:t>
      </w:r>
      <w:proofErr w:type="spellStart"/>
      <w:r w:rsidRPr="00B0738C">
        <w:t>m</w:t>
      </w:r>
      <w:proofErr w:type="gramEnd"/>
      <w:r w:rsidRPr="00B0738C">
        <w:t>.idnatmut</w:t>
      </w:r>
      <w:proofErr w:type="spellEnd"/>
      <w:r w:rsidRPr="00B0738C">
        <w:t xml:space="preserve"> = 1 and </w:t>
      </w:r>
      <w:proofErr w:type="spellStart"/>
      <w:r w:rsidRPr="00B0738C">
        <w:t>m.nbcomm</w:t>
      </w:r>
      <w:proofErr w:type="spellEnd"/>
      <w:r w:rsidRPr="00B0738C">
        <w:t xml:space="preserve">=1 and </w:t>
      </w:r>
      <w:proofErr w:type="spellStart"/>
      <w:r w:rsidRPr="00B0738C">
        <w:t>m.vefa</w:t>
      </w:r>
      <w:proofErr w:type="spellEnd"/>
      <w:r w:rsidRPr="00B0738C">
        <w:t>=false"</w:t>
      </w:r>
    </w:p>
    <w:p w:rsidR="00DB6EA4" w:rsidRPr="00B0738C" w:rsidRDefault="00DB6EA4" w:rsidP="00DB6EA4">
      <w:pPr>
        <w:pStyle w:val="Code"/>
      </w:pPr>
      <w:r w:rsidRPr="00B0738C">
        <w:t xml:space="preserve">" </w:t>
      </w:r>
      <w:proofErr w:type="gramStart"/>
      <w:r w:rsidRPr="00B0738C">
        <w:t xml:space="preserve">and  </w:t>
      </w:r>
      <w:proofErr w:type="spellStart"/>
      <w:r w:rsidRPr="00B0738C">
        <w:t>m</w:t>
      </w:r>
      <w:proofErr w:type="gramEnd"/>
      <w:r w:rsidRPr="00B0738C">
        <w:t>.valeurfonc</w:t>
      </w:r>
      <w:proofErr w:type="spellEnd"/>
      <w:r w:rsidRPr="00B0738C">
        <w:t xml:space="preserve">&gt;10 and </w:t>
      </w:r>
      <w:proofErr w:type="spellStart"/>
      <w:r w:rsidRPr="00B0738C">
        <w:t>l.nbmutjour</w:t>
      </w:r>
      <w:proofErr w:type="spellEnd"/>
      <w:r w:rsidRPr="00B0738C">
        <w:t xml:space="preserve"> =1 and </w:t>
      </w:r>
      <w:proofErr w:type="spellStart"/>
      <w:r w:rsidRPr="00B0738C">
        <w:t>l.nbpprinc</w:t>
      </w:r>
      <w:proofErr w:type="spellEnd"/>
      <w:r w:rsidRPr="00B0738C">
        <w:t xml:space="preserve">&lt;=8 and </w:t>
      </w:r>
      <w:proofErr w:type="spellStart"/>
      <w:r w:rsidRPr="00B0738C">
        <w:t>l.sbati</w:t>
      </w:r>
      <w:proofErr w:type="spellEnd"/>
      <w:r w:rsidRPr="00B0738C">
        <w:t>&lt;=300"</w:t>
      </w:r>
    </w:p>
    <w:p w:rsidR="00DB6EA4" w:rsidRPr="00B0738C" w:rsidRDefault="00DB6EA4" w:rsidP="00DB6EA4">
      <w:pPr>
        <w:pStyle w:val="Code"/>
      </w:pPr>
      <w:r w:rsidRPr="00B0738C">
        <w:t xml:space="preserve">" </w:t>
      </w:r>
      <w:proofErr w:type="gramStart"/>
      <w:r w:rsidRPr="00B0738C">
        <w:t xml:space="preserve">and  </w:t>
      </w:r>
      <w:proofErr w:type="spellStart"/>
      <w:r w:rsidRPr="00B0738C">
        <w:t>m</w:t>
      </w:r>
      <w:proofErr w:type="gramEnd"/>
      <w:r w:rsidRPr="00B0738C">
        <w:t>.sterr</w:t>
      </w:r>
      <w:proofErr w:type="spellEnd"/>
      <w:r w:rsidRPr="00B0738C">
        <w:t xml:space="preserve"> &lt; 10000"</w:t>
      </w:r>
    </w:p>
    <w:p w:rsidR="00DB6EA4" w:rsidRPr="00B0738C" w:rsidRDefault="00DB6EA4" w:rsidP="00DB6EA4">
      <w:pPr>
        <w:pStyle w:val="Code"/>
      </w:pPr>
      <w:r w:rsidRPr="00B0738C">
        <w:t xml:space="preserve">" </w:t>
      </w:r>
      <w:proofErr w:type="gramStart"/>
      <w:r w:rsidRPr="00B0738C">
        <w:t xml:space="preserve">and  </w:t>
      </w:r>
      <w:proofErr w:type="spellStart"/>
      <w:r w:rsidRPr="00B0738C">
        <w:t>m</w:t>
      </w:r>
      <w:proofErr w:type="gramEnd"/>
      <w:r w:rsidRPr="00B0738C">
        <w:t>.valeurfonc</w:t>
      </w:r>
      <w:proofErr w:type="spellEnd"/>
      <w:r w:rsidRPr="00B0738C">
        <w:t xml:space="preserve"> &lt; 2000000"</w:t>
      </w:r>
    </w:p>
    <w:p w:rsidR="00DB6EA4" w:rsidRDefault="00DB6EA4" w:rsidP="00DB6EA4">
      <w:pPr>
        <w:pStyle w:val="Code"/>
      </w:pPr>
      <w:r w:rsidRPr="00B0738C">
        <w:t xml:space="preserve">" order by </w:t>
      </w:r>
      <w:proofErr w:type="spellStart"/>
      <w:r w:rsidRPr="00B0738C">
        <w:t>nblocdep</w:t>
      </w:r>
      <w:proofErr w:type="spellEnd"/>
      <w:r w:rsidRPr="00B0738C">
        <w:t>")</w:t>
      </w:r>
    </w:p>
    <w:p w:rsidR="00DB6EA4" w:rsidRDefault="00DB6EA4" w:rsidP="00DB6EA4"/>
    <w:p w:rsidR="00DB6EA4" w:rsidRPr="00B20E45" w:rsidRDefault="00DB6EA4" w:rsidP="00DB6EA4">
      <w:pPr>
        <w:pStyle w:val="Titre2"/>
      </w:pPr>
      <w:bookmarkStart w:id="78" w:name="_Toc28991886"/>
      <w:bookmarkStart w:id="79" w:name="_Toc29033264"/>
      <w:r w:rsidRPr="00DB6EA4">
        <w:t>Visualisation</w:t>
      </w:r>
      <w:bookmarkEnd w:id="78"/>
      <w:bookmarkEnd w:id="79"/>
    </w:p>
    <w:p w:rsidR="00DB6EA4" w:rsidRDefault="00BA69BD" w:rsidP="00DB6EA4">
      <w:pPr>
        <w:pStyle w:val="Titre3"/>
      </w:pPr>
      <w:r>
        <w:rPr>
          <w:noProof/>
        </w:rPr>
        <w:drawing>
          <wp:anchor distT="0" distB="0" distL="114300" distR="114300" simplePos="0" relativeHeight="251691008" behindDoc="0" locked="0" layoutInCell="1" allowOverlap="1" wp14:anchorId="294013A6" wp14:editId="1A3E9D53">
            <wp:simplePos x="0" y="0"/>
            <wp:positionH relativeFrom="column">
              <wp:posOffset>-685800</wp:posOffset>
            </wp:positionH>
            <wp:positionV relativeFrom="paragraph">
              <wp:posOffset>139311</wp:posOffset>
            </wp:positionV>
            <wp:extent cx="560070" cy="560070"/>
            <wp:effectExtent l="0" t="0" r="0" b="0"/>
            <wp:wrapSquare wrapText="bothSides"/>
            <wp:docPr id="13" name="Graphique 13"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diafile_hINLlq.svg"/>
                    <pic:cNvPicPr/>
                  </pic:nvPicPr>
                  <pic:blipFill>
                    <a:blip r:embed="rId16">
                      <a:extLst>
                        <a:ext uri="{96DAC541-7B7A-43D3-8B79-37D633B846F1}">
                          <asvg:svgBlip xmlns:asvg="http://schemas.microsoft.com/office/drawing/2016/SVG/main" r:embed="rId17"/>
                        </a:ext>
                      </a:extLst>
                    </a:blip>
                    <a:stretch>
                      <a:fillRect/>
                    </a:stretch>
                  </pic:blipFill>
                  <pic:spPr>
                    <a:xfrm>
                      <a:off x="0" y="0"/>
                      <a:ext cx="560070" cy="560070"/>
                    </a:xfrm>
                    <a:prstGeom prst="rect">
                      <a:avLst/>
                    </a:prstGeom>
                  </pic:spPr>
                </pic:pic>
              </a:graphicData>
            </a:graphic>
            <wp14:sizeRelH relativeFrom="page">
              <wp14:pctWidth>0</wp14:pctWidth>
            </wp14:sizeRelH>
            <wp14:sizeRelV relativeFrom="page">
              <wp14:pctHeight>0</wp14:pctHeight>
            </wp14:sizeRelV>
          </wp:anchor>
        </w:drawing>
      </w:r>
      <w:r w:rsidR="00DB6EA4">
        <w:t xml:space="preserve">Focus sur la </w:t>
      </w:r>
      <w:proofErr w:type="spellStart"/>
      <w:r w:rsidR="00DB6EA4" w:rsidRPr="00DB6EA4">
        <w:t>Seine</w:t>
      </w:r>
      <w:r w:rsidR="00DB6EA4">
        <w:t>-et-marne</w:t>
      </w:r>
      <w:proofErr w:type="spellEnd"/>
    </w:p>
    <w:p w:rsidR="00DB6EA4" w:rsidRDefault="00DB6EA4" w:rsidP="00DB6EA4">
      <w:r>
        <w:t xml:space="preserve">Notebook Python : </w:t>
      </w:r>
      <w:r w:rsidRPr="009C69E2">
        <w:t>205_Analyse77_002</w:t>
      </w:r>
      <w:r>
        <w:t>.ipynb</w:t>
      </w:r>
    </w:p>
    <w:p w:rsidR="00DB6EA4" w:rsidRPr="00E7370A" w:rsidRDefault="00DB6EA4" w:rsidP="00DB6EA4"/>
    <w:p w:rsidR="00DB6EA4" w:rsidRPr="00F73C49" w:rsidRDefault="00DB6EA4" w:rsidP="00DB6EA4">
      <w:r w:rsidRPr="00F73C49">
        <w:t xml:space="preserve">Projection sur cartographie des ventes avec code couleur sur le prix de vente. </w:t>
      </w:r>
    </w:p>
    <w:p w:rsidR="00DB6EA4" w:rsidRPr="00F73C49" w:rsidRDefault="00DB6EA4" w:rsidP="00DB6EA4">
      <w:r w:rsidRPr="00787B90">
        <w:rPr>
          <w:noProof/>
        </w:rPr>
        <w:drawing>
          <wp:anchor distT="0" distB="0" distL="114300" distR="114300" simplePos="0" relativeHeight="251675648" behindDoc="0" locked="0" layoutInCell="1" allowOverlap="1" wp14:anchorId="18BBA677" wp14:editId="71EDD85A">
            <wp:simplePos x="0" y="0"/>
            <wp:positionH relativeFrom="column">
              <wp:posOffset>13970</wp:posOffset>
            </wp:positionH>
            <wp:positionV relativeFrom="paragraph">
              <wp:posOffset>70485</wp:posOffset>
            </wp:positionV>
            <wp:extent cx="2500630" cy="2519680"/>
            <wp:effectExtent l="0" t="0" r="1270" b="0"/>
            <wp:wrapSquare wrapText="bothSides"/>
            <wp:docPr id="77" name="Image 77" descr="Une image contenant arbre, bâtime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00630" cy="2519680"/>
                    </a:xfrm>
                    <a:prstGeom prst="rect">
                      <a:avLst/>
                    </a:prstGeom>
                  </pic:spPr>
                </pic:pic>
              </a:graphicData>
            </a:graphic>
            <wp14:sizeRelH relativeFrom="page">
              <wp14:pctWidth>0</wp14:pctWidth>
            </wp14:sizeRelH>
            <wp14:sizeRelV relativeFrom="page">
              <wp14:pctHeight>0</wp14:pctHeight>
            </wp14:sizeRelV>
          </wp:anchor>
        </w:drawing>
      </w:r>
      <w:r w:rsidRPr="00F73C49">
        <w:t>Cette représentation permet de constater une concentration des ventes autour des villes principales du département (Fontainebleau, Meaux, Melun, provins et la ville nouvelle de Marne la vallée).</w:t>
      </w:r>
    </w:p>
    <w:p w:rsidR="00DB6EA4" w:rsidRDefault="00DB6EA4" w:rsidP="00DB6EA4">
      <w:r w:rsidRPr="00F73C49">
        <w:t xml:space="preserve">Par contre, les prix sont écrasés puisque concentrés autour de 250.000 € alors qu’il y a très peu de vente au de </w:t>
      </w:r>
      <w:proofErr w:type="gramStart"/>
      <w:r w:rsidRPr="00F73C49">
        <w:t>la</w:t>
      </w:r>
      <w:proofErr w:type="gramEnd"/>
      <w:r w:rsidRPr="00F73C49">
        <w:t xml:space="preserve"> de 500.000 €.</w:t>
      </w:r>
    </w:p>
    <w:p w:rsidR="00DB6EA4" w:rsidRDefault="00DB6EA4" w:rsidP="00DB6EA4"/>
    <w:p w:rsidR="00DB6EA4" w:rsidRDefault="00DB6EA4" w:rsidP="00DB6EA4"/>
    <w:p w:rsidR="00DB6EA4" w:rsidRDefault="00DB6EA4" w:rsidP="00DB6EA4"/>
    <w:p w:rsidR="00DB6EA4" w:rsidRPr="00DE59B9" w:rsidRDefault="00DB6EA4" w:rsidP="00DB6EA4"/>
    <w:p w:rsidR="00DB6EA4" w:rsidRDefault="00DB6EA4" w:rsidP="00DB6EA4">
      <w:r w:rsidRPr="00F73C49">
        <w:t>Voici la même représentation en éliminant les ventes supérieures à 500.000 €</w:t>
      </w:r>
      <w:r>
        <w:t>.</w:t>
      </w:r>
    </w:p>
    <w:p w:rsidR="00DB6EA4" w:rsidRPr="00F73C49" w:rsidRDefault="00DB6EA4" w:rsidP="00DB6EA4">
      <w:r w:rsidRPr="00787B90">
        <w:rPr>
          <w:noProof/>
        </w:rPr>
        <w:lastRenderedPageBreak/>
        <w:drawing>
          <wp:anchor distT="0" distB="0" distL="114300" distR="114300" simplePos="0" relativeHeight="251676672" behindDoc="0" locked="0" layoutInCell="1" allowOverlap="1" wp14:anchorId="4C91EC95" wp14:editId="152DDB96">
            <wp:simplePos x="0" y="0"/>
            <wp:positionH relativeFrom="column">
              <wp:posOffset>64745</wp:posOffset>
            </wp:positionH>
            <wp:positionV relativeFrom="paragraph">
              <wp:posOffset>57465</wp:posOffset>
            </wp:positionV>
            <wp:extent cx="2483485" cy="2472690"/>
            <wp:effectExtent l="0" t="0" r="5715" b="3810"/>
            <wp:wrapSquare wrapText="bothSides"/>
            <wp:docPr id="78" name="Image 78"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83485" cy="2472690"/>
                    </a:xfrm>
                    <a:prstGeom prst="rect">
                      <a:avLst/>
                    </a:prstGeom>
                  </pic:spPr>
                </pic:pic>
              </a:graphicData>
            </a:graphic>
            <wp14:sizeRelH relativeFrom="page">
              <wp14:pctWidth>0</wp14:pctWidth>
            </wp14:sizeRelH>
            <wp14:sizeRelV relativeFrom="page">
              <wp14:pctHeight>0</wp14:pctHeight>
            </wp14:sizeRelV>
          </wp:anchor>
        </w:drawing>
      </w:r>
      <w:r w:rsidRPr="00F73C49">
        <w:t>On constate deux choses :</w:t>
      </w:r>
    </w:p>
    <w:p w:rsidR="00DB6EA4" w:rsidRPr="00F73C49" w:rsidRDefault="00DB6EA4" w:rsidP="00FC09A3">
      <w:pPr>
        <w:numPr>
          <w:ilvl w:val="0"/>
          <w:numId w:val="7"/>
        </w:numPr>
      </w:pPr>
      <w:proofErr w:type="gramStart"/>
      <w:r w:rsidRPr="00F73C49">
        <w:t>il</w:t>
      </w:r>
      <w:proofErr w:type="gramEnd"/>
      <w:r w:rsidRPr="00F73C49">
        <w:t xml:space="preserve"> semble que </w:t>
      </w:r>
      <w:r w:rsidRPr="00F73C49">
        <w:rPr>
          <w:b/>
          <w:bCs/>
        </w:rPr>
        <w:t>la distance à Paris</w:t>
      </w:r>
      <w:r w:rsidRPr="00F73C49">
        <w:t xml:space="preserve"> influe sur le prix de vente</w:t>
      </w:r>
    </w:p>
    <w:p w:rsidR="00DB6EA4" w:rsidRPr="00F73C49" w:rsidRDefault="00DB6EA4" w:rsidP="00FC09A3">
      <w:pPr>
        <w:numPr>
          <w:ilvl w:val="0"/>
          <w:numId w:val="7"/>
        </w:numPr>
      </w:pPr>
      <w:r w:rsidRPr="00F73C49">
        <w:t>La présence de ligne SNCF ou RER influe également (en moindre mesure</w:t>
      </w:r>
      <w:r>
        <w:t>)</w:t>
      </w:r>
      <w:r w:rsidRPr="00F73C49">
        <w:t>.</w:t>
      </w:r>
    </w:p>
    <w:p w:rsidR="00DB6EA4" w:rsidRDefault="00DB6EA4" w:rsidP="00DB6EA4"/>
    <w:p w:rsidR="00DB6EA4" w:rsidRDefault="00DB6EA4" w:rsidP="00DB6EA4"/>
    <w:p w:rsidR="00DB6EA4" w:rsidRDefault="00DB6EA4" w:rsidP="00DB6EA4"/>
    <w:p w:rsidR="00DB6EA4" w:rsidRDefault="00DB6EA4" w:rsidP="00DB6EA4"/>
    <w:p w:rsidR="00DB6EA4" w:rsidRDefault="00DB6EA4" w:rsidP="00DB6EA4"/>
    <w:p w:rsidR="00DB6EA4" w:rsidRDefault="00DB6EA4" w:rsidP="00DB6EA4"/>
    <w:p w:rsidR="00DB6EA4" w:rsidRDefault="00DB6EA4" w:rsidP="00DB6EA4"/>
    <w:p w:rsidR="00DB6EA4" w:rsidRDefault="00BA69BD" w:rsidP="00DB6EA4">
      <w:pPr>
        <w:pStyle w:val="Titre3"/>
      </w:pPr>
      <w:r>
        <w:rPr>
          <w:noProof/>
        </w:rPr>
        <w:drawing>
          <wp:anchor distT="0" distB="0" distL="114300" distR="114300" simplePos="0" relativeHeight="251693056" behindDoc="0" locked="0" layoutInCell="1" allowOverlap="1" wp14:anchorId="294013A6" wp14:editId="1A3E9D53">
            <wp:simplePos x="0" y="0"/>
            <wp:positionH relativeFrom="column">
              <wp:posOffset>-700548</wp:posOffset>
            </wp:positionH>
            <wp:positionV relativeFrom="paragraph">
              <wp:posOffset>213934</wp:posOffset>
            </wp:positionV>
            <wp:extent cx="560070" cy="560070"/>
            <wp:effectExtent l="0" t="0" r="0" b="0"/>
            <wp:wrapSquare wrapText="bothSides"/>
            <wp:docPr id="18" name="Graphique 18"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diafile_hINLlq.svg"/>
                    <pic:cNvPicPr/>
                  </pic:nvPicPr>
                  <pic:blipFill>
                    <a:blip r:embed="rId16">
                      <a:extLst>
                        <a:ext uri="{96DAC541-7B7A-43D3-8B79-37D633B846F1}">
                          <asvg:svgBlip xmlns:asvg="http://schemas.microsoft.com/office/drawing/2016/SVG/main" r:embed="rId17"/>
                        </a:ext>
                      </a:extLst>
                    </a:blip>
                    <a:stretch>
                      <a:fillRect/>
                    </a:stretch>
                  </pic:blipFill>
                  <pic:spPr>
                    <a:xfrm>
                      <a:off x="0" y="0"/>
                      <a:ext cx="560070" cy="560070"/>
                    </a:xfrm>
                    <a:prstGeom prst="rect">
                      <a:avLst/>
                    </a:prstGeom>
                  </pic:spPr>
                </pic:pic>
              </a:graphicData>
            </a:graphic>
            <wp14:sizeRelH relativeFrom="page">
              <wp14:pctWidth>0</wp14:pctWidth>
            </wp14:sizeRelH>
            <wp14:sizeRelV relativeFrom="page">
              <wp14:pctHeight>0</wp14:pctHeight>
            </wp14:sizeRelV>
          </wp:anchor>
        </w:drawing>
      </w:r>
      <w:r w:rsidR="00DB6EA4">
        <w:t xml:space="preserve">France </w:t>
      </w:r>
      <w:r w:rsidR="00DB6EA4" w:rsidRPr="00DB6EA4">
        <w:t>métropolitaine</w:t>
      </w:r>
    </w:p>
    <w:p w:rsidR="00DB6EA4" w:rsidRDefault="00DB6EA4" w:rsidP="00DB6EA4">
      <w:r>
        <w:t xml:space="preserve">Notebook : </w:t>
      </w:r>
      <w:r w:rsidRPr="001E755A">
        <w:t>205_AnalyzeFrance_ByPrice</w:t>
      </w:r>
      <w:r>
        <w:t>.ipynb</w:t>
      </w:r>
    </w:p>
    <w:p w:rsidR="00BA69BD" w:rsidRDefault="00BA69BD" w:rsidP="00DB6EA4"/>
    <w:p w:rsidR="00DB6EA4" w:rsidRDefault="00DB6EA4" w:rsidP="00DB6EA4">
      <w:r>
        <w:t>Voici la répartition géographique des mutations sur la France métropolitaine.</w:t>
      </w:r>
    </w:p>
    <w:p w:rsidR="00DB6EA4" w:rsidRDefault="00DB6EA4" w:rsidP="00DB6EA4">
      <w:r w:rsidRPr="008606E9">
        <w:rPr>
          <w:noProof/>
        </w:rPr>
        <w:drawing>
          <wp:anchor distT="0" distB="0" distL="114300" distR="114300" simplePos="0" relativeHeight="251677696" behindDoc="0" locked="0" layoutInCell="1" allowOverlap="1" wp14:anchorId="1B4DB999" wp14:editId="0FD5ED97">
            <wp:simplePos x="0" y="0"/>
            <wp:positionH relativeFrom="column">
              <wp:posOffset>0</wp:posOffset>
            </wp:positionH>
            <wp:positionV relativeFrom="paragraph">
              <wp:posOffset>2540</wp:posOffset>
            </wp:positionV>
            <wp:extent cx="3423357" cy="3563340"/>
            <wp:effectExtent l="0" t="0" r="5715" b="5715"/>
            <wp:wrapSquare wrapText="bothSides"/>
            <wp:docPr id="79" name="Image 79"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23357" cy="3563340"/>
                    </a:xfrm>
                    <a:prstGeom prst="rect">
                      <a:avLst/>
                    </a:prstGeom>
                  </pic:spPr>
                </pic:pic>
              </a:graphicData>
            </a:graphic>
            <wp14:sizeRelH relativeFrom="page">
              <wp14:pctWidth>0</wp14:pctWidth>
            </wp14:sizeRelH>
            <wp14:sizeRelV relativeFrom="page">
              <wp14:pctHeight>0</wp14:pctHeight>
            </wp14:sizeRelV>
          </wp:anchor>
        </w:drawing>
      </w:r>
      <w:r>
        <w:t>On constate effectivement l’absence de données sur l’Alsace et la Moselle.</w:t>
      </w:r>
    </w:p>
    <w:p w:rsidR="00DB6EA4" w:rsidRDefault="00DB6EA4" w:rsidP="00DB6EA4">
      <w:r>
        <w:t>On constate également les zones moins urbanisées de la métropole : Alpes, Landes.</w:t>
      </w:r>
    </w:p>
    <w:p w:rsidR="00DB6EA4" w:rsidRDefault="00DB6EA4" w:rsidP="00DB6EA4"/>
    <w:p w:rsidR="00DB6EA4" w:rsidRDefault="00DB6EA4" w:rsidP="00DB6EA4">
      <w:r>
        <w:t>Comme une très grosse part des prix de vente sont inférieurs à 500 000 euros, l’échelle de couleur n’est pas adaptée.</w:t>
      </w:r>
    </w:p>
    <w:p w:rsidR="00DB6EA4" w:rsidRDefault="00DB6EA4" w:rsidP="00DB6EA4"/>
    <w:p w:rsidR="00DB6EA4" w:rsidRDefault="00DB6EA4" w:rsidP="00DB6EA4"/>
    <w:p w:rsidR="00DB6EA4" w:rsidRDefault="00DB6EA4" w:rsidP="00DB6EA4"/>
    <w:p w:rsidR="00DB6EA4" w:rsidRDefault="00DB6EA4" w:rsidP="00DB6EA4"/>
    <w:p w:rsidR="00DB6EA4" w:rsidRDefault="00DB6EA4" w:rsidP="00DB6EA4"/>
    <w:p w:rsidR="00DB6EA4" w:rsidRDefault="00BA69BD" w:rsidP="00DB6EA4">
      <w:r>
        <w:rPr>
          <w:noProof/>
        </w:rPr>
        <w:drawing>
          <wp:anchor distT="0" distB="0" distL="114300" distR="114300" simplePos="0" relativeHeight="251678720" behindDoc="0" locked="0" layoutInCell="1" allowOverlap="1" wp14:anchorId="1D086684" wp14:editId="66519351">
            <wp:simplePos x="0" y="0"/>
            <wp:positionH relativeFrom="column">
              <wp:posOffset>-543560</wp:posOffset>
            </wp:positionH>
            <wp:positionV relativeFrom="paragraph">
              <wp:posOffset>99060</wp:posOffset>
            </wp:positionV>
            <wp:extent cx="367030" cy="367030"/>
            <wp:effectExtent l="0" t="0" r="0" b="1270"/>
            <wp:wrapThrough wrapText="bothSides">
              <wp:wrapPolygon edited="0">
                <wp:start x="7474" y="0"/>
                <wp:lineTo x="8221" y="20927"/>
                <wp:lineTo x="12706" y="20927"/>
                <wp:lineTo x="13453" y="0"/>
                <wp:lineTo x="7474" y="0"/>
              </wp:wrapPolygon>
            </wp:wrapThrough>
            <wp:docPr id="80" name="Graphique 80" descr="Point d’excla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diafile_DPwopV.svg"/>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67030" cy="367030"/>
                    </a:xfrm>
                    <a:prstGeom prst="rect">
                      <a:avLst/>
                    </a:prstGeom>
                  </pic:spPr>
                </pic:pic>
              </a:graphicData>
            </a:graphic>
            <wp14:sizeRelH relativeFrom="page">
              <wp14:pctWidth>0</wp14:pctWidth>
            </wp14:sizeRelH>
            <wp14:sizeRelV relativeFrom="page">
              <wp14:pctHeight>0</wp14:pctHeight>
            </wp14:sizeRelV>
          </wp:anchor>
        </w:drawing>
      </w:r>
      <w:r w:rsidR="00DB6EA4">
        <w:t>Pourquoi a-t-on aussi peu de mutations sur les départements de la Marne, Ardennes, Aube et Haute Marne ? Qu’est-ce qui peut expliquer ça ?</w:t>
      </w:r>
    </w:p>
    <w:p w:rsidR="00DB6EA4" w:rsidRDefault="00DB6EA4" w:rsidP="00DB6EA4"/>
    <w:p w:rsidR="00DB6EA4" w:rsidRDefault="00DB6EA4" w:rsidP="00DB6EA4">
      <w:r>
        <w:lastRenderedPageBreak/>
        <w:t>Ventes inférieures à 1 million d’euros</w:t>
      </w:r>
    </w:p>
    <w:p w:rsidR="00DB6EA4" w:rsidRDefault="00DB6EA4" w:rsidP="00DB6EA4">
      <w:r w:rsidRPr="006F1DBF">
        <w:rPr>
          <w:noProof/>
        </w:rPr>
        <w:drawing>
          <wp:anchor distT="0" distB="0" distL="114300" distR="114300" simplePos="0" relativeHeight="251679744" behindDoc="0" locked="0" layoutInCell="1" allowOverlap="1" wp14:anchorId="628D818F" wp14:editId="69B043CE">
            <wp:simplePos x="0" y="0"/>
            <wp:positionH relativeFrom="column">
              <wp:posOffset>0</wp:posOffset>
            </wp:positionH>
            <wp:positionV relativeFrom="paragraph">
              <wp:posOffset>1905</wp:posOffset>
            </wp:positionV>
            <wp:extent cx="2889535" cy="2852910"/>
            <wp:effectExtent l="0" t="0" r="0" b="5080"/>
            <wp:wrapSquare wrapText="bothSides"/>
            <wp:docPr id="81" name="Image 81"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9535" cy="2852910"/>
                    </a:xfrm>
                    <a:prstGeom prst="rect">
                      <a:avLst/>
                    </a:prstGeom>
                  </pic:spPr>
                </pic:pic>
              </a:graphicData>
            </a:graphic>
            <wp14:sizeRelH relativeFrom="page">
              <wp14:pctWidth>0</wp14:pctWidth>
            </wp14:sizeRelH>
            <wp14:sizeRelV relativeFrom="page">
              <wp14:pctHeight>0</wp14:pctHeight>
            </wp14:sizeRelV>
          </wp:anchor>
        </w:drawing>
      </w:r>
      <w:r>
        <w:t>Sur cette visualisation, on constate que la distance à une grande métropole (Paris, Lyon, Bordeaux, Toulouse, Marseille) semble être un critère déterminant sur le prix de vente.</w:t>
      </w:r>
    </w:p>
    <w:p w:rsidR="00DB6EA4" w:rsidRDefault="00DB6EA4" w:rsidP="00DB6EA4"/>
    <w:p w:rsidR="00DB6EA4" w:rsidRDefault="00DB6EA4" w:rsidP="00DB6EA4">
      <w:r>
        <w:t xml:space="preserve">On constate également que les concentrations autour des villes moyennes fasse augmenter les prix (Rennes, Nantes, Rouen, Caen, Lille, </w:t>
      </w:r>
      <w:proofErr w:type="spellStart"/>
      <w:proofErr w:type="gramStart"/>
      <w:r>
        <w:t>Orléans,etc</w:t>
      </w:r>
      <w:proofErr w:type="spellEnd"/>
      <w:proofErr w:type="gramEnd"/>
      <w:r>
        <w:t>…).</w:t>
      </w:r>
    </w:p>
    <w:p w:rsidR="00DB6EA4" w:rsidRDefault="00DB6EA4" w:rsidP="00DB6EA4"/>
    <w:p w:rsidR="00DB6EA4" w:rsidRDefault="00DB6EA4" w:rsidP="00DB6EA4"/>
    <w:p w:rsidR="00DB6EA4" w:rsidRDefault="00DB6EA4" w:rsidP="00DB6EA4"/>
    <w:p w:rsidR="00DB6EA4" w:rsidRDefault="00DB6EA4" w:rsidP="00DB6EA4"/>
    <w:p w:rsidR="00DB6EA4" w:rsidRDefault="00DB6EA4" w:rsidP="00DB6EA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2"/>
        <w:gridCol w:w="4511"/>
      </w:tblGrid>
      <w:tr w:rsidR="00DB6EA4" w:rsidTr="00157286">
        <w:tc>
          <w:tcPr>
            <w:tcW w:w="4562" w:type="dxa"/>
            <w:vAlign w:val="center"/>
          </w:tcPr>
          <w:p w:rsidR="00DB6EA4" w:rsidRDefault="00DB6EA4" w:rsidP="00157286">
            <w:pPr>
              <w:jc w:val="center"/>
            </w:pPr>
            <w:r>
              <w:t xml:space="preserve">Ventes comprises entre </w:t>
            </w:r>
            <w:r>
              <w:br/>
              <w:t>500 000 et 1 million d’euros</w:t>
            </w:r>
          </w:p>
        </w:tc>
        <w:tc>
          <w:tcPr>
            <w:tcW w:w="4511" w:type="dxa"/>
            <w:vAlign w:val="center"/>
          </w:tcPr>
          <w:p w:rsidR="00DB6EA4" w:rsidRDefault="00DB6EA4" w:rsidP="00157286">
            <w:pPr>
              <w:jc w:val="center"/>
            </w:pPr>
            <w:r>
              <w:t>Ventes supérieures à 1 million d’euros</w:t>
            </w:r>
          </w:p>
        </w:tc>
      </w:tr>
      <w:tr w:rsidR="00DB6EA4" w:rsidTr="00157286">
        <w:tc>
          <w:tcPr>
            <w:tcW w:w="4562" w:type="dxa"/>
          </w:tcPr>
          <w:p w:rsidR="00DB6EA4" w:rsidRDefault="00DB6EA4" w:rsidP="00157286">
            <w:r w:rsidRPr="00DE41A0">
              <w:rPr>
                <w:noProof/>
              </w:rPr>
              <w:drawing>
                <wp:inline distT="0" distB="0" distL="0" distR="0" wp14:anchorId="2A263584" wp14:editId="16DFD036">
                  <wp:extent cx="2917895" cy="2880911"/>
                  <wp:effectExtent l="0" t="0" r="3175" b="2540"/>
                  <wp:docPr id="82" name="Image 82"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17895" cy="2880911"/>
                          </a:xfrm>
                          <a:prstGeom prst="rect">
                            <a:avLst/>
                          </a:prstGeom>
                        </pic:spPr>
                      </pic:pic>
                    </a:graphicData>
                  </a:graphic>
                </wp:inline>
              </w:drawing>
            </w:r>
          </w:p>
        </w:tc>
        <w:tc>
          <w:tcPr>
            <w:tcW w:w="4511" w:type="dxa"/>
          </w:tcPr>
          <w:p w:rsidR="00DB6EA4" w:rsidRDefault="00DB6EA4" w:rsidP="00157286">
            <w:r w:rsidRPr="00A17D82">
              <w:rPr>
                <w:noProof/>
              </w:rPr>
              <w:drawing>
                <wp:inline distT="0" distB="0" distL="0" distR="0" wp14:anchorId="2343777E" wp14:editId="6E4BE860">
                  <wp:extent cx="2886419" cy="2849834"/>
                  <wp:effectExtent l="0" t="0" r="0" b="0"/>
                  <wp:docPr id="83" name="Image 8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86419" cy="2849834"/>
                          </a:xfrm>
                          <a:prstGeom prst="rect">
                            <a:avLst/>
                          </a:prstGeom>
                        </pic:spPr>
                      </pic:pic>
                    </a:graphicData>
                  </a:graphic>
                </wp:inline>
              </w:drawing>
            </w:r>
          </w:p>
        </w:tc>
      </w:tr>
    </w:tbl>
    <w:p w:rsidR="00DB6EA4" w:rsidRDefault="00DB6EA4" w:rsidP="00DB6EA4">
      <w:r>
        <w:t>Ces deux représentations des ventes nous fait également penser que plusieurs aspects influencent également le prix de vente :</w:t>
      </w:r>
    </w:p>
    <w:p w:rsidR="00DB6EA4" w:rsidRDefault="00DB6EA4" w:rsidP="00D655B7">
      <w:pPr>
        <w:pStyle w:val="Listepuces"/>
      </w:pPr>
      <w:proofErr w:type="gramStart"/>
      <w:r>
        <w:t>les</w:t>
      </w:r>
      <w:proofErr w:type="gramEnd"/>
      <w:r>
        <w:t xml:space="preserve"> communes côtières,</w:t>
      </w:r>
    </w:p>
    <w:p w:rsidR="00DB6EA4" w:rsidRDefault="00DB6EA4" w:rsidP="00D655B7">
      <w:pPr>
        <w:pStyle w:val="Listepuces"/>
      </w:pPr>
      <w:proofErr w:type="gramStart"/>
      <w:r>
        <w:t>la</w:t>
      </w:r>
      <w:proofErr w:type="gramEnd"/>
      <w:r>
        <w:t xml:space="preserve"> frontière avec la Suisse,</w:t>
      </w:r>
    </w:p>
    <w:p w:rsidR="00DB6EA4" w:rsidRDefault="00DB6EA4" w:rsidP="00D655B7">
      <w:pPr>
        <w:pStyle w:val="Listepuces"/>
      </w:pPr>
      <w:proofErr w:type="gramStart"/>
      <w:r>
        <w:t>certaines</w:t>
      </w:r>
      <w:proofErr w:type="gramEnd"/>
      <w:r>
        <w:t xml:space="preserve"> vallées des Alpes,</w:t>
      </w:r>
    </w:p>
    <w:p w:rsidR="00DB6EA4" w:rsidRDefault="00DB6EA4" w:rsidP="00D655B7">
      <w:pPr>
        <w:pStyle w:val="Listepuces"/>
      </w:pPr>
      <w:proofErr w:type="gramStart"/>
      <w:r>
        <w:t>la</w:t>
      </w:r>
      <w:proofErr w:type="gramEnd"/>
      <w:r>
        <w:t xml:space="preserve"> vallée du </w:t>
      </w:r>
      <w:proofErr w:type="spellStart"/>
      <w:r>
        <w:t>Rhone</w:t>
      </w:r>
      <w:proofErr w:type="spellEnd"/>
      <w:r>
        <w:t>.</w:t>
      </w:r>
    </w:p>
    <w:p w:rsidR="00DB6EA4" w:rsidRDefault="00DB6EA4" w:rsidP="00DB6EA4"/>
    <w:p w:rsidR="00DB6EA4" w:rsidRPr="00B20E45" w:rsidRDefault="00BA69BD" w:rsidP="00DB6EA4">
      <w:pPr>
        <w:pStyle w:val="Titre2"/>
      </w:pPr>
      <w:bookmarkStart w:id="80" w:name="_Toc28991887"/>
      <w:bookmarkStart w:id="81" w:name="_Toc29033265"/>
      <w:bookmarkStart w:id="82" w:name="_Ref29042318"/>
      <w:bookmarkStart w:id="83" w:name="_Ref29042387"/>
      <w:bookmarkStart w:id="84" w:name="_Ref29042399"/>
      <w:r>
        <w:rPr>
          <w:noProof/>
        </w:rPr>
        <w:lastRenderedPageBreak/>
        <w:drawing>
          <wp:anchor distT="0" distB="0" distL="114300" distR="114300" simplePos="0" relativeHeight="251695104" behindDoc="0" locked="0" layoutInCell="1" allowOverlap="1" wp14:anchorId="294013A6" wp14:editId="1A3E9D53">
            <wp:simplePos x="0" y="0"/>
            <wp:positionH relativeFrom="column">
              <wp:posOffset>-671052</wp:posOffset>
            </wp:positionH>
            <wp:positionV relativeFrom="paragraph">
              <wp:posOffset>352384</wp:posOffset>
            </wp:positionV>
            <wp:extent cx="560070" cy="560070"/>
            <wp:effectExtent l="0" t="0" r="0" b="0"/>
            <wp:wrapSquare wrapText="bothSides"/>
            <wp:docPr id="19" name="Graphique 19"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diafile_hINLlq.svg"/>
                    <pic:cNvPicPr/>
                  </pic:nvPicPr>
                  <pic:blipFill>
                    <a:blip r:embed="rId16">
                      <a:extLst>
                        <a:ext uri="{96DAC541-7B7A-43D3-8B79-37D633B846F1}">
                          <asvg:svgBlip xmlns:asvg="http://schemas.microsoft.com/office/drawing/2016/SVG/main" r:embed="rId17"/>
                        </a:ext>
                      </a:extLst>
                    </a:blip>
                    <a:stretch>
                      <a:fillRect/>
                    </a:stretch>
                  </pic:blipFill>
                  <pic:spPr>
                    <a:xfrm>
                      <a:off x="0" y="0"/>
                      <a:ext cx="560070" cy="560070"/>
                    </a:xfrm>
                    <a:prstGeom prst="rect">
                      <a:avLst/>
                    </a:prstGeom>
                  </pic:spPr>
                </pic:pic>
              </a:graphicData>
            </a:graphic>
            <wp14:sizeRelH relativeFrom="page">
              <wp14:pctWidth>0</wp14:pctWidth>
            </wp14:sizeRelH>
            <wp14:sizeRelV relativeFrom="page">
              <wp14:pctHeight>0</wp14:pctHeight>
            </wp14:sizeRelV>
          </wp:anchor>
        </w:drawing>
      </w:r>
      <w:r w:rsidR="00DB6EA4" w:rsidRPr="00DB6EA4">
        <w:t>Identification</w:t>
      </w:r>
      <w:r w:rsidR="00DB6EA4" w:rsidRPr="00B20E45">
        <w:t xml:space="preserve"> des ventes exceptionnelles</w:t>
      </w:r>
      <w:bookmarkEnd w:id="80"/>
      <w:bookmarkEnd w:id="81"/>
      <w:bookmarkEnd w:id="82"/>
      <w:bookmarkEnd w:id="83"/>
      <w:bookmarkEnd w:id="84"/>
    </w:p>
    <w:p w:rsidR="00DB6EA4" w:rsidRDefault="00DB6EA4" w:rsidP="00DB6EA4">
      <w:r>
        <w:t xml:space="preserve">Python : </w:t>
      </w:r>
      <w:r w:rsidRPr="004A4A69">
        <w:t>135_DVF_DataVis_001.py</w:t>
      </w:r>
    </w:p>
    <w:p w:rsidR="00DB6EA4" w:rsidRPr="00345AD4" w:rsidRDefault="00DB6EA4" w:rsidP="00DB6EA4"/>
    <w:p w:rsidR="00DB6EA4" w:rsidRDefault="00DB6EA4" w:rsidP="00DB6EA4">
      <w:r w:rsidRPr="00B0738C">
        <w:t>Sans tenir compte des préconisa</w:t>
      </w:r>
      <w:r>
        <w:t>tions de CEREMA que nous utiliserons finalement, nous pouvons utiliser quelques statistiques descriptives pour identifier les ventes « exceptionnelles ».</w:t>
      </w:r>
    </w:p>
    <w:p w:rsidR="00DB6EA4" w:rsidRDefault="00DB6EA4" w:rsidP="00DB6EA4">
      <w:pPr>
        <w:pStyle w:val="Titre3"/>
      </w:pPr>
      <w:r>
        <w:t xml:space="preserve">Prix de </w:t>
      </w:r>
      <w:r w:rsidRPr="00DB6EA4">
        <w:t>vente</w:t>
      </w:r>
      <w:r>
        <w:t xml:space="preserve"> exceptionnels</w:t>
      </w:r>
    </w:p>
    <w:p w:rsidR="00DB6EA4" w:rsidRPr="00B0738C" w:rsidRDefault="00DB6EA4" w:rsidP="00DB6EA4">
      <w:r w:rsidRPr="00B0738C">
        <w:t>Répartition des données sur le prix de vente :</w:t>
      </w:r>
    </w:p>
    <w:p w:rsidR="00DB6EA4" w:rsidRPr="00B0738C" w:rsidRDefault="00DB6EA4" w:rsidP="00DB6EA4">
      <w:pPr>
        <w:rPr>
          <w:lang w:val="en-US"/>
        </w:rPr>
      </w:pPr>
      <w:proofErr w:type="spellStart"/>
      <w:proofErr w:type="gramStart"/>
      <w:r w:rsidRPr="00B0738C">
        <w:rPr>
          <w:lang w:val="en-US"/>
        </w:rPr>
        <w:t>sns.distplot</w:t>
      </w:r>
      <w:proofErr w:type="spellEnd"/>
      <w:proofErr w:type="gramEnd"/>
      <w:r w:rsidRPr="00B0738C">
        <w:rPr>
          <w:lang w:val="en-US"/>
        </w:rPr>
        <w:t>(df["</w:t>
      </w:r>
      <w:proofErr w:type="spellStart"/>
      <w:r w:rsidRPr="00B0738C">
        <w:rPr>
          <w:lang w:val="en-US"/>
        </w:rPr>
        <w:t>valeurfonc</w:t>
      </w:r>
      <w:proofErr w:type="spellEnd"/>
      <w:r w:rsidRPr="00B0738C">
        <w:rPr>
          <w:lang w:val="en-US"/>
        </w:rPr>
        <w:t>"],</w:t>
      </w:r>
      <w:proofErr w:type="spellStart"/>
      <w:r w:rsidRPr="00B0738C">
        <w:rPr>
          <w:lang w:val="en-US"/>
        </w:rPr>
        <w:t>kde</w:t>
      </w:r>
      <w:proofErr w:type="spellEnd"/>
      <w:r w:rsidRPr="00B0738C">
        <w:rPr>
          <w:lang w:val="en-US"/>
        </w:rPr>
        <w:t xml:space="preserve">=False, rug=True) </w:t>
      </w:r>
    </w:p>
    <w:p w:rsidR="00DB6EA4" w:rsidRPr="00B0738C" w:rsidRDefault="00DB6EA4" w:rsidP="00DB6EA4">
      <w:r w:rsidRPr="00B0738C">
        <w:t>Note : L’utilisation de « </w:t>
      </w:r>
      <w:proofErr w:type="spellStart"/>
      <w:r w:rsidRPr="00B0738C">
        <w:t>rugplot</w:t>
      </w:r>
      <w:proofErr w:type="spellEnd"/>
      <w:r w:rsidRPr="00B0738C">
        <w:t> » (bâtonnets) permet de mieux visualiser la localisation de données sur l’axe horizontal.</w:t>
      </w:r>
    </w:p>
    <w:p w:rsidR="00DB6EA4" w:rsidRDefault="00DB6EA4" w:rsidP="00DB6EA4">
      <w:r w:rsidRPr="00B0738C">
        <w:rPr>
          <w:noProof/>
        </w:rPr>
        <w:drawing>
          <wp:inline distT="0" distB="0" distL="0" distR="0" wp14:anchorId="711E8F47" wp14:editId="3C6B7FEB">
            <wp:extent cx="1333500" cy="927100"/>
            <wp:effectExtent l="0" t="0" r="0" b="0"/>
            <wp:docPr id="35" name="Image 3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33500" cy="927100"/>
                    </a:xfrm>
                    <a:prstGeom prst="rect">
                      <a:avLst/>
                    </a:prstGeom>
                  </pic:spPr>
                </pic:pic>
              </a:graphicData>
            </a:graphic>
          </wp:inline>
        </w:drawing>
      </w:r>
    </w:p>
    <w:p w:rsidR="00DB6EA4" w:rsidRDefault="00DB6EA4" w:rsidP="00DB6EA4">
      <w:r w:rsidRPr="00B0738C">
        <w:rPr>
          <w:noProof/>
        </w:rPr>
        <w:drawing>
          <wp:inline distT="0" distB="0" distL="0" distR="0" wp14:anchorId="03172E38" wp14:editId="2B54D7A3">
            <wp:extent cx="1333500" cy="939800"/>
            <wp:effectExtent l="0" t="0" r="0" b="0"/>
            <wp:docPr id="36" name="Image 3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33500" cy="939800"/>
                    </a:xfrm>
                    <a:prstGeom prst="rect">
                      <a:avLst/>
                    </a:prstGeom>
                  </pic:spPr>
                </pic:pic>
              </a:graphicData>
            </a:graphic>
          </wp:inline>
        </w:drawing>
      </w:r>
    </w:p>
    <w:p w:rsidR="00DB6EA4" w:rsidRPr="00B0738C" w:rsidRDefault="00DB6EA4" w:rsidP="00DB6EA4">
      <w:r w:rsidRPr="00B0738C">
        <w:rPr>
          <w:noProof/>
        </w:rPr>
        <w:drawing>
          <wp:inline distT="0" distB="0" distL="0" distR="0" wp14:anchorId="70E15205" wp14:editId="0F147771">
            <wp:extent cx="1333500" cy="939800"/>
            <wp:effectExtent l="0" t="0" r="0" b="0"/>
            <wp:docPr id="37" name="Image 3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33500" cy="939800"/>
                    </a:xfrm>
                    <a:prstGeom prst="rect">
                      <a:avLst/>
                    </a:prstGeom>
                  </pic:spPr>
                </pic:pic>
              </a:graphicData>
            </a:graphic>
          </wp:inline>
        </w:drawing>
      </w:r>
      <w:r w:rsidRPr="00B0738C">
        <w:t xml:space="preserve"> En sélectionnant successivement des prix de vente plus </w:t>
      </w:r>
      <w:proofErr w:type="gramStart"/>
      <w:r w:rsidRPr="00B0738C">
        <w:t>faibles ,</w:t>
      </w:r>
      <w:proofErr w:type="gramEnd"/>
      <w:r w:rsidRPr="00B0738C">
        <w:t xml:space="preserve"> cela permet d’identifier les prix exceptionnels au fur et à mesure.  </w:t>
      </w:r>
    </w:p>
    <w:p w:rsidR="00DB6EA4" w:rsidRPr="00B0738C" w:rsidRDefault="00DB6EA4" w:rsidP="00DB6EA4"/>
    <w:p w:rsidR="00DB6EA4" w:rsidRPr="00B0738C" w:rsidRDefault="00DB6EA4" w:rsidP="00DB6EA4">
      <w:r w:rsidRPr="00B0738C">
        <w:t xml:space="preserve">Nombre de transactions supérieures à 1 million </w:t>
      </w:r>
      <w:proofErr w:type="gramStart"/>
      <w:r w:rsidRPr="00B0738C">
        <w:t>d’euros:</w:t>
      </w:r>
      <w:proofErr w:type="gramEnd"/>
      <w:r w:rsidRPr="00B0738C">
        <w:t xml:space="preserve"> 12.440 (soit 0.65% du total)</w:t>
      </w:r>
    </w:p>
    <w:p w:rsidR="00DB6EA4" w:rsidRPr="00B0738C" w:rsidRDefault="00DB6EA4" w:rsidP="00DB6EA4">
      <w:r w:rsidRPr="00B0738C">
        <w:t>Les ventes de maison avec un prix de vente supérieure à 1 million d’euros seront exclues de l’analyse.</w:t>
      </w:r>
    </w:p>
    <w:p w:rsidR="00DB6EA4" w:rsidRPr="00B0738C" w:rsidRDefault="00DB6EA4" w:rsidP="00DB6EA4"/>
    <w:p w:rsidR="00DB6EA4" w:rsidRDefault="00DB6EA4" w:rsidP="00DB6EA4">
      <w:pPr>
        <w:pStyle w:val="Titre3"/>
      </w:pPr>
      <w:r>
        <w:t xml:space="preserve">Surfaces de </w:t>
      </w:r>
      <w:r w:rsidRPr="00DB6EA4">
        <w:t>terrains</w:t>
      </w:r>
      <w:r>
        <w:t xml:space="preserve"> exceptionnelles</w:t>
      </w:r>
    </w:p>
    <w:p w:rsidR="00DB6EA4" w:rsidRDefault="00DB6EA4" w:rsidP="00BA69BD">
      <w:r>
        <w:t xml:space="preserve">Concernant les surfaces de terrains, il </w:t>
      </w:r>
      <w:proofErr w:type="spellStart"/>
      <w:r>
        <w:t>et</w:t>
      </w:r>
      <w:proofErr w:type="spellEnd"/>
      <w:r>
        <w:t xml:space="preserve"> également conseillé d’utiliser seulement les ventes avec un terrain de surface maximum de 1 ha (10.000 mètres carrés)</w:t>
      </w:r>
    </w:p>
    <w:p w:rsidR="00DB6EA4" w:rsidRDefault="00DB6EA4" w:rsidP="00DB6EA4">
      <w:pPr>
        <w:rPr>
          <w:noProof/>
        </w:rPr>
      </w:pPr>
      <w:r w:rsidRPr="00E87426">
        <w:rPr>
          <w:noProof/>
        </w:rPr>
        <w:lastRenderedPageBreak/>
        <w:drawing>
          <wp:inline distT="0" distB="0" distL="0" distR="0" wp14:anchorId="1F36D3A3" wp14:editId="1561E6CA">
            <wp:extent cx="1130300" cy="736600"/>
            <wp:effectExtent l="0" t="0" r="0" b="0"/>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30300" cy="736600"/>
                    </a:xfrm>
                    <a:prstGeom prst="rect">
                      <a:avLst/>
                    </a:prstGeom>
                  </pic:spPr>
                </pic:pic>
              </a:graphicData>
            </a:graphic>
          </wp:inline>
        </w:drawing>
      </w:r>
      <w:r>
        <w:t xml:space="preserve"> </w:t>
      </w:r>
      <w:r w:rsidRPr="00E87426">
        <w:rPr>
          <w:noProof/>
        </w:rPr>
        <w:drawing>
          <wp:inline distT="0" distB="0" distL="0" distR="0" wp14:anchorId="67DF8D4D" wp14:editId="063CAC7A">
            <wp:extent cx="1130300" cy="711200"/>
            <wp:effectExtent l="0" t="0" r="0" b="0"/>
            <wp:docPr id="39" name="Image 3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30300" cy="711200"/>
                    </a:xfrm>
                    <a:prstGeom prst="rect">
                      <a:avLst/>
                    </a:prstGeom>
                  </pic:spPr>
                </pic:pic>
              </a:graphicData>
            </a:graphic>
          </wp:inline>
        </w:drawing>
      </w:r>
      <w:r w:rsidRPr="00E87426">
        <w:rPr>
          <w:noProof/>
        </w:rPr>
        <w:t xml:space="preserve"> </w:t>
      </w:r>
      <w:r w:rsidRPr="00E87426">
        <w:rPr>
          <w:noProof/>
        </w:rPr>
        <w:drawing>
          <wp:inline distT="0" distB="0" distL="0" distR="0" wp14:anchorId="60B16E34" wp14:editId="11DDAF57">
            <wp:extent cx="1193800" cy="838200"/>
            <wp:effectExtent l="0" t="0" r="0" b="0"/>
            <wp:docPr id="40" name="Image 4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93800" cy="838200"/>
                    </a:xfrm>
                    <a:prstGeom prst="rect">
                      <a:avLst/>
                    </a:prstGeom>
                  </pic:spPr>
                </pic:pic>
              </a:graphicData>
            </a:graphic>
          </wp:inline>
        </w:drawing>
      </w:r>
    </w:p>
    <w:p w:rsidR="00DB6EA4" w:rsidRDefault="00DB6EA4" w:rsidP="00DB6EA4">
      <w:pPr>
        <w:rPr>
          <w:noProof/>
        </w:rPr>
      </w:pPr>
    </w:p>
    <w:p w:rsidR="00DB6EA4" w:rsidRPr="00E87426" w:rsidRDefault="00DB6EA4" w:rsidP="00DB6EA4">
      <w:r w:rsidRPr="00E87426">
        <w:t>Nombre de transactions supérieures à 1 ha : 53194 (2,81 % du total)</w:t>
      </w:r>
    </w:p>
    <w:p w:rsidR="00DB6EA4" w:rsidRPr="00E87426" w:rsidRDefault="00DB6EA4" w:rsidP="00DB6EA4"/>
    <w:p w:rsidR="00DB6EA4" w:rsidRPr="00E87426" w:rsidRDefault="00DB6EA4" w:rsidP="00DB6EA4">
      <w:r w:rsidRPr="00E87426">
        <w:t>Les ventes de maison avec un terrain de superficie supérieure à 1 ha seront donc exclues également.</w:t>
      </w:r>
    </w:p>
    <w:p w:rsidR="00DB6EA4" w:rsidRDefault="00DB6EA4" w:rsidP="00DB6EA4"/>
    <w:p w:rsidR="00DB6EA4" w:rsidRDefault="00DB6EA4" w:rsidP="00DB6EA4">
      <w:pPr>
        <w:pStyle w:val="Titre3"/>
      </w:pPr>
      <w:r>
        <w:t>Nombre de pièces principales exceptionnelles</w:t>
      </w:r>
    </w:p>
    <w:p w:rsidR="00DB6EA4" w:rsidRPr="00E87426" w:rsidRDefault="00DB6EA4" w:rsidP="00DB6EA4">
      <w:r w:rsidRPr="00E87426">
        <w:t xml:space="preserve">Un très faible nombre de transactions (3.094) </w:t>
      </w:r>
      <w:proofErr w:type="spellStart"/>
      <w:r w:rsidRPr="00E87426">
        <w:t>on</w:t>
      </w:r>
      <w:proofErr w:type="spellEnd"/>
      <w:r w:rsidRPr="00E87426">
        <w:t xml:space="preserve"> un nombre de pièces principales supérieur à 10 (soit seulement 0,16% des transactions totales).</w:t>
      </w:r>
    </w:p>
    <w:p w:rsidR="00DB6EA4" w:rsidRDefault="00DB6EA4" w:rsidP="00DB6EA4">
      <w:pPr>
        <w:rPr>
          <w:noProof/>
        </w:rPr>
      </w:pPr>
      <w:r w:rsidRPr="00E87426">
        <w:rPr>
          <w:noProof/>
        </w:rPr>
        <w:drawing>
          <wp:inline distT="0" distB="0" distL="0" distR="0" wp14:anchorId="009C460C" wp14:editId="0637D8A2">
            <wp:extent cx="1231900" cy="863600"/>
            <wp:effectExtent l="0" t="0" r="0" b="0"/>
            <wp:docPr id="41" name="Image 4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31900" cy="863600"/>
                    </a:xfrm>
                    <a:prstGeom prst="rect">
                      <a:avLst/>
                    </a:prstGeom>
                  </pic:spPr>
                </pic:pic>
              </a:graphicData>
            </a:graphic>
          </wp:inline>
        </w:drawing>
      </w:r>
      <w:r w:rsidRPr="00E87426">
        <w:rPr>
          <w:noProof/>
        </w:rPr>
        <w:t xml:space="preserve"> </w:t>
      </w:r>
      <w:r w:rsidRPr="00E87426">
        <w:rPr>
          <w:noProof/>
        </w:rPr>
        <w:drawing>
          <wp:inline distT="0" distB="0" distL="0" distR="0" wp14:anchorId="277E8104" wp14:editId="3B284456">
            <wp:extent cx="1231900" cy="863600"/>
            <wp:effectExtent l="0" t="0" r="0" b="0"/>
            <wp:docPr id="42" name="Image 4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31900" cy="863600"/>
                    </a:xfrm>
                    <a:prstGeom prst="rect">
                      <a:avLst/>
                    </a:prstGeom>
                  </pic:spPr>
                </pic:pic>
              </a:graphicData>
            </a:graphic>
          </wp:inline>
        </w:drawing>
      </w:r>
    </w:p>
    <w:p w:rsidR="00DB6EA4" w:rsidRPr="00E87426" w:rsidRDefault="00DB6EA4" w:rsidP="00DB6EA4">
      <w:pPr>
        <w:rPr>
          <w:noProof/>
        </w:rPr>
      </w:pPr>
      <w:r w:rsidRPr="00E87426">
        <w:rPr>
          <w:noProof/>
        </w:rPr>
        <w:t xml:space="preserve">Il y a également 3.487 transactions de vente de maison (0,18%) avec un nombre de pièce principales à zéro. </w:t>
      </w:r>
    </w:p>
    <w:p w:rsidR="00DB6EA4" w:rsidRPr="00E87426" w:rsidRDefault="00DB6EA4" w:rsidP="00DB6EA4">
      <w:pPr>
        <w:rPr>
          <w:noProof/>
        </w:rPr>
      </w:pPr>
      <w:r w:rsidRPr="00E87426">
        <w:rPr>
          <w:noProof/>
        </w:rPr>
        <w:t>Nous allons également exclure ces transactions exceptionnelles</w:t>
      </w:r>
    </w:p>
    <w:p w:rsidR="00DB6EA4" w:rsidRDefault="00DB6EA4" w:rsidP="00DB6EA4">
      <w:pPr>
        <w:rPr>
          <w:noProof/>
        </w:rPr>
      </w:pPr>
    </w:p>
    <w:p w:rsidR="00DB6EA4" w:rsidRDefault="00DB6EA4" w:rsidP="00DB6EA4">
      <w:pPr>
        <w:pStyle w:val="Titre3"/>
      </w:pPr>
      <w:r>
        <w:t xml:space="preserve">Surfaces </w:t>
      </w:r>
      <w:r w:rsidRPr="00DB6EA4">
        <w:t>bâties</w:t>
      </w:r>
      <w:r>
        <w:t xml:space="preserve"> exceptionnelles</w:t>
      </w:r>
    </w:p>
    <w:p w:rsidR="00DB6EA4" w:rsidRPr="00E87426" w:rsidRDefault="00DB6EA4" w:rsidP="00DB6EA4">
      <w:r w:rsidRPr="00E87426">
        <w:rPr>
          <w:noProof/>
        </w:rPr>
        <w:drawing>
          <wp:inline distT="0" distB="0" distL="0" distR="0" wp14:anchorId="12D2758B" wp14:editId="2EF40CA5">
            <wp:extent cx="1384300" cy="939800"/>
            <wp:effectExtent l="0" t="0" r="0" b="0"/>
            <wp:docPr id="43" name="Image 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84300" cy="939800"/>
                    </a:xfrm>
                    <a:prstGeom prst="rect">
                      <a:avLst/>
                    </a:prstGeom>
                  </pic:spPr>
                </pic:pic>
              </a:graphicData>
            </a:graphic>
          </wp:inline>
        </w:drawing>
      </w:r>
      <w:r w:rsidRPr="00E87426">
        <w:rPr>
          <w:noProof/>
        </w:rPr>
        <w:t xml:space="preserve"> </w:t>
      </w:r>
      <w:r w:rsidRPr="00E87426">
        <w:rPr>
          <w:noProof/>
        </w:rPr>
        <w:drawing>
          <wp:inline distT="0" distB="0" distL="0" distR="0" wp14:anchorId="6395E3CA" wp14:editId="0850B206">
            <wp:extent cx="1384300" cy="977900"/>
            <wp:effectExtent l="0" t="0" r="0" b="0"/>
            <wp:docPr id="44" name="Image 4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84300" cy="977900"/>
                    </a:xfrm>
                    <a:prstGeom prst="rect">
                      <a:avLst/>
                    </a:prstGeom>
                  </pic:spPr>
                </pic:pic>
              </a:graphicData>
            </a:graphic>
          </wp:inline>
        </w:drawing>
      </w:r>
    </w:p>
    <w:p w:rsidR="00DB6EA4" w:rsidRPr="00E87426" w:rsidRDefault="00DB6EA4" w:rsidP="00DB6EA4">
      <w:r w:rsidRPr="00E87426">
        <w:t>Seules 510 transactions (0,026% du nombre total) ont une surface bâtie supérieure à 500 m2.</w:t>
      </w:r>
    </w:p>
    <w:p w:rsidR="00DB6EA4" w:rsidRPr="00E87426" w:rsidRDefault="00DB6EA4" w:rsidP="00DB6EA4">
      <w:r w:rsidRPr="00E87426">
        <w:t>Nous allons exclure ces transactions de l’analyse.</w:t>
      </w:r>
    </w:p>
    <w:p w:rsidR="00DB6EA4" w:rsidRPr="00E87426" w:rsidRDefault="00DB6EA4" w:rsidP="00DB6EA4">
      <w:r w:rsidRPr="00E87426">
        <w:t>Voici la répartition des mutations par surface bâtie en m2, pour celles qui sont inférieures à 500 m2.</w:t>
      </w:r>
    </w:p>
    <w:p w:rsidR="00DB6EA4" w:rsidRDefault="00DB6EA4" w:rsidP="00DB6EA4"/>
    <w:p w:rsidR="00DB6EA4" w:rsidRPr="00B20E45" w:rsidRDefault="00DB6EA4" w:rsidP="00DB6EA4">
      <w:pPr>
        <w:pStyle w:val="Titre2"/>
      </w:pPr>
      <w:bookmarkStart w:id="85" w:name="_Toc28991888"/>
      <w:bookmarkStart w:id="86" w:name="_Toc29033266"/>
      <w:r w:rsidRPr="00B20E45">
        <w:t>Système de représentation géographique WGS 84</w:t>
      </w:r>
      <w:bookmarkEnd w:id="85"/>
      <w:bookmarkEnd w:id="86"/>
      <w:r w:rsidRPr="00B20E45">
        <w:t xml:space="preserve"> </w:t>
      </w:r>
    </w:p>
    <w:p w:rsidR="00DB6EA4" w:rsidRDefault="00DB6EA4" w:rsidP="00DB6EA4"/>
    <w:p w:rsidR="00DB6EA4" w:rsidRDefault="00DB6EA4" w:rsidP="00DB6EA4">
      <w:r>
        <w:t xml:space="preserve">Source : </w:t>
      </w:r>
      <w:hyperlink r:id="rId63" w:history="1">
        <w:r>
          <w:rPr>
            <w:u w:val="single" w:color="343434"/>
          </w:rPr>
          <w:t>http://epsg.io/4326</w:t>
        </w:r>
      </w:hyperlink>
      <w:r>
        <w:t xml:space="preserve"> et Wikipédia : </w:t>
      </w:r>
    </w:p>
    <w:p w:rsidR="00DB6EA4" w:rsidRDefault="00DB6EA4" w:rsidP="00DB6EA4">
      <w:r>
        <w:lastRenderedPageBreak/>
        <w:t>Ce système permet d’exprimer numériquement les positions autour sur la terre (système géodésique). Il est largement reconnu car utilisé par le système de positionnement GPS.</w:t>
      </w:r>
    </w:p>
    <w:p w:rsidR="00DB6EA4" w:rsidRDefault="00DB6EA4" w:rsidP="00DB6EA4">
      <w:r>
        <w:t>Ce n’est pas le seul système qui permet le positionnement autour de la terre. Mais celui-ci est très largement utilisé.</w:t>
      </w:r>
    </w:p>
    <w:p w:rsidR="00DB6EA4" w:rsidRDefault="00DB6EA4" w:rsidP="00DB6EA4">
      <w:r>
        <w:t>Chaque système de ce type est identifié avec un code numérique EPSG (</w:t>
      </w:r>
      <w:hyperlink r:id="rId64" w:anchor="Les_codes_EPSG" w:history="1">
        <w:r>
          <w:rPr>
            <w:u w:val="single" w:color="343434"/>
          </w:rPr>
          <w:t>https://fr.wikipedia.org/wiki/Syst%C3%A8me_de_coordonn%C3%A9es_(cartographie)#Les_codes_EPSG</w:t>
        </w:r>
      </w:hyperlink>
      <w:r>
        <w:t>).</w:t>
      </w:r>
    </w:p>
    <w:p w:rsidR="00DB6EA4" w:rsidRDefault="00DB6EA4" w:rsidP="00DB6EA4">
      <w:r>
        <w:t>Le code EPSG du système WGS 84 est le numéro 4326 pour une représentation en 2D.</w:t>
      </w:r>
    </w:p>
    <w:p w:rsidR="00DB6EA4" w:rsidRPr="00950F23" w:rsidRDefault="00DB6EA4" w:rsidP="00DB6EA4"/>
    <w:p w:rsidR="00DB6EA4" w:rsidRDefault="00DB6EA4" w:rsidP="00DB6EA4"/>
    <w:p w:rsidR="00DB6EA4" w:rsidRPr="00B20E45" w:rsidRDefault="00DB6EA4" w:rsidP="00DB6EA4">
      <w:pPr>
        <w:pStyle w:val="Titre2"/>
      </w:pPr>
      <w:bookmarkStart w:id="87" w:name="_Toc28991889"/>
      <w:bookmarkStart w:id="88" w:name="_Toc29033267"/>
      <w:r w:rsidRPr="00DB6EA4">
        <w:t>Conditions</w:t>
      </w:r>
      <w:r w:rsidRPr="00B20E45">
        <w:t xml:space="preserve"> d’utilisation des données DVF</w:t>
      </w:r>
      <w:bookmarkEnd w:id="87"/>
      <w:bookmarkEnd w:id="88"/>
    </w:p>
    <w:p w:rsidR="00DB6EA4" w:rsidRDefault="00DB6EA4" w:rsidP="00DB6EA4"/>
    <w:p w:rsidR="00DB6EA4" w:rsidRDefault="00DB6EA4" w:rsidP="00FC09A3">
      <w:pPr>
        <w:pStyle w:val="Paragraphedeliste"/>
        <w:numPr>
          <w:ilvl w:val="0"/>
          <w:numId w:val="8"/>
        </w:numPr>
      </w:pPr>
      <w:r>
        <w:t xml:space="preserve">Intégrer le document : </w:t>
      </w:r>
      <w:r w:rsidRPr="001D53BF">
        <w:t>conditions-generales-dutilisation.pdf</w:t>
      </w:r>
    </w:p>
    <w:p w:rsidR="00DB6EA4" w:rsidRPr="001D53BF" w:rsidRDefault="00DB6EA4" w:rsidP="00FC09A3">
      <w:pPr>
        <w:pStyle w:val="Paragraphedeliste"/>
        <w:numPr>
          <w:ilvl w:val="0"/>
          <w:numId w:val="8"/>
        </w:numPr>
      </w:pPr>
      <w:r>
        <w:t xml:space="preserve">Et : </w:t>
      </w:r>
      <w:r w:rsidRPr="009708B2">
        <w:t>ETALAB-Licence-Ouverte-v2.0.pdf</w:t>
      </w:r>
    </w:p>
    <w:p w:rsidR="00DB6EA4" w:rsidRDefault="00DB6EA4" w:rsidP="00DB6EA4"/>
    <w:p w:rsidR="00DB6EA4" w:rsidRDefault="00DB6EA4" w:rsidP="00DB6EA4"/>
    <w:p w:rsidR="00DB6EA4" w:rsidRDefault="00DB6EA4" w:rsidP="00DB6EA4"/>
    <w:p w:rsidR="00DB6EA4" w:rsidRDefault="00DB6EA4" w:rsidP="00DB6EA4">
      <w:pPr>
        <w:spacing w:after="120" w:line="264" w:lineRule="auto"/>
      </w:pPr>
    </w:p>
    <w:p w:rsidR="00DB6EA4" w:rsidRDefault="00DB6EA4" w:rsidP="00DB6EA4">
      <w:pPr>
        <w:pStyle w:val="Titre1"/>
      </w:pPr>
      <w:bookmarkStart w:id="89" w:name="_Toc28991890"/>
      <w:bookmarkStart w:id="90" w:name="_Toc29033268"/>
      <w:r w:rsidRPr="00DB6EA4">
        <w:lastRenderedPageBreak/>
        <w:t>Remerciements</w:t>
      </w:r>
      <w:bookmarkEnd w:id="89"/>
      <w:bookmarkEnd w:id="90"/>
    </w:p>
    <w:p w:rsidR="00DB6EA4" w:rsidRDefault="00DB6EA4" w:rsidP="00DB6EA4"/>
    <w:p w:rsidR="00DB6EA4" w:rsidRDefault="00DB6EA4" w:rsidP="00DB6EA4">
      <w:r>
        <w:t>J’ai quelques idées…</w:t>
      </w:r>
    </w:p>
    <w:p w:rsidR="00DB6EA4" w:rsidRDefault="00DB6EA4" w:rsidP="00DB6EA4"/>
    <w:p w:rsidR="00DB6EA4" w:rsidRDefault="00DB6EA4" w:rsidP="00DB6EA4"/>
    <w:p w:rsidR="00DB6EA4" w:rsidRDefault="00DB6EA4" w:rsidP="00DB6EA4"/>
    <w:p w:rsidR="00DB6EA4" w:rsidRDefault="00DB6EA4" w:rsidP="00DB6EA4"/>
    <w:p w:rsidR="00DB6EA4" w:rsidRPr="004179D1" w:rsidRDefault="00DB6EA4" w:rsidP="00DB6EA4"/>
    <w:sectPr w:rsidR="00DB6EA4" w:rsidRPr="004179D1" w:rsidSect="005F4B67">
      <w:footerReference w:type="even" r:id="rId65"/>
      <w:footerReference w:type="default" r:id="rId66"/>
      <w:footerReference w:type="first" r:id="rId67"/>
      <w:pgSz w:w="11907" w:h="16839" w:code="9"/>
      <w:pgMar w:top="1417" w:right="1417" w:bottom="1417" w:left="1417" w:header="720" w:footer="43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C09A3" w:rsidRDefault="00FC09A3">
      <w:pPr>
        <w:spacing w:line="240" w:lineRule="auto"/>
      </w:pPr>
      <w:r>
        <w:separator/>
      </w:r>
    </w:p>
    <w:p w:rsidR="00FC09A3" w:rsidRDefault="00FC09A3"/>
  </w:endnote>
  <w:endnote w:type="continuationSeparator" w:id="0">
    <w:p w:rsidR="00FC09A3" w:rsidRDefault="00FC09A3">
      <w:pPr>
        <w:spacing w:line="240" w:lineRule="auto"/>
      </w:pPr>
      <w:r>
        <w:continuationSeparator/>
      </w:r>
    </w:p>
    <w:p w:rsidR="00FC09A3" w:rsidRDefault="00FC09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EE"/>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urier">
    <w:panose1 w:val="00000000000000000000"/>
    <w:charset w:val="00"/>
    <w:family w:val="auto"/>
    <w:pitch w:val="variable"/>
    <w:sig w:usb0="00000003" w:usb1="00000000" w:usb2="00000000" w:usb3="00000000" w:csb0="00000003" w:csb1="00000000"/>
  </w:font>
  <w:font w:name="Century Schoolbook">
    <w:panose1 w:val="02040604050505020304"/>
    <w:charset w:val="00"/>
    <w:family w:val="roman"/>
    <w:pitch w:val="variable"/>
    <w:sig w:usb0="00000287" w:usb1="00000000" w:usb2="00000000" w:usb3="00000000" w:csb0="0000009F" w:csb1="00000000"/>
  </w:font>
  <w:font w:name="Times New Roman (Corps CS)">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Baskerville">
    <w:panose1 w:val="02020502070401020303"/>
    <w:charset w:val="00"/>
    <w:family w:val="roman"/>
    <w:pitch w:val="variable"/>
    <w:sig w:usb0="80000067" w:usb1="02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099825659"/>
      <w:docPartObj>
        <w:docPartGallery w:val="Page Numbers (Bottom of Page)"/>
        <w:docPartUnique/>
      </w:docPartObj>
    </w:sdtPr>
    <w:sdtContent>
      <w:p w:rsidR="00157286" w:rsidRDefault="00157286" w:rsidP="00157286">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157286" w:rsidRDefault="00157286" w:rsidP="00056F9F">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485818356"/>
      <w:docPartObj>
        <w:docPartGallery w:val="Page Numbers (Bottom of Page)"/>
        <w:docPartUnique/>
      </w:docPartObj>
    </w:sdtPr>
    <w:sdtContent>
      <w:p w:rsidR="00157286" w:rsidRDefault="00157286" w:rsidP="00157286">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157286" w:rsidRDefault="00157286" w:rsidP="00056F9F">
    <w:pPr>
      <w:pStyle w:val="Pieddepage"/>
      <w:tabs>
        <w:tab w:val="right" w:pos="9639"/>
      </w:tabs>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286" w:rsidRDefault="00157286" w:rsidP="00056F9F">
    <w:pPr>
      <w:pStyle w:val="Pieddepage"/>
      <w:pBdr>
        <w:top w:val="none" w:sz="0" w:space="0" w:color="auto"/>
        <w:left w:val="none" w:sz="0" w:space="0" w:color="auto"/>
        <w:bottom w:val="none" w:sz="0" w:space="0" w:color="auto"/>
        <w:right w:val="none" w:sz="0" w:space="0" w:color="auto"/>
      </w:pBdr>
      <w:shd w:val="clear" w:color="auto" w:fill="auto"/>
      <w:tabs>
        <w:tab w:val="right" w:pos="9639"/>
      </w:tabs>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C09A3" w:rsidRDefault="00FC09A3">
      <w:pPr>
        <w:spacing w:line="240" w:lineRule="auto"/>
      </w:pPr>
      <w:r>
        <w:separator/>
      </w:r>
    </w:p>
    <w:p w:rsidR="00FC09A3" w:rsidRDefault="00FC09A3"/>
  </w:footnote>
  <w:footnote w:type="continuationSeparator" w:id="0">
    <w:p w:rsidR="00FC09A3" w:rsidRDefault="00FC09A3">
      <w:pPr>
        <w:spacing w:line="240" w:lineRule="auto"/>
      </w:pPr>
      <w:r>
        <w:continuationSeparator/>
      </w:r>
    </w:p>
    <w:p w:rsidR="00FC09A3" w:rsidRDefault="00FC09A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C3F09ED"/>
    <w:multiLevelType w:val="multilevel"/>
    <w:tmpl w:val="CD40BF9A"/>
    <w:styleLink w:val="Listepuces1"/>
    <w:lvl w:ilvl="0">
      <w:start w:val="1"/>
      <w:numFmt w:val="bullet"/>
      <w:lvlText w:val=""/>
      <w:lvlJc w:val="left"/>
      <w:pPr>
        <w:ind w:left="245" w:hanging="245"/>
      </w:pPr>
      <w:rPr>
        <w:rFonts w:ascii="Wingdings 2" w:hAnsi="Wingdings 2" w:hint="default"/>
        <w:color w:val="0072C6" w:themeColor="accent1"/>
        <w:sz w:val="16"/>
      </w:rPr>
    </w:lvl>
    <w:lvl w:ilvl="1">
      <w:start w:val="1"/>
      <w:numFmt w:val="bullet"/>
      <w:lvlText w:val=""/>
      <w:lvlJc w:val="left"/>
      <w:pPr>
        <w:ind w:left="490" w:hanging="245"/>
      </w:pPr>
      <w:rPr>
        <w:rFonts w:ascii="Symbol" w:hAnsi="Symbol" w:hint="default"/>
        <w:color w:val="0072C6" w:themeColor="accent1"/>
        <w:sz w:val="18"/>
      </w:rPr>
    </w:lvl>
    <w:lvl w:ilvl="2">
      <w:start w:val="1"/>
      <w:numFmt w:val="bullet"/>
      <w:lvlText w:val=""/>
      <w:lvlJc w:val="left"/>
      <w:pPr>
        <w:ind w:left="735" w:hanging="245"/>
      </w:pPr>
      <w:rPr>
        <w:rFonts w:ascii="Symbol" w:hAnsi="Symbol" w:hint="default"/>
        <w:color w:val="0072C6" w:themeColor="accent1"/>
        <w:sz w:val="18"/>
      </w:rPr>
    </w:lvl>
    <w:lvl w:ilvl="3">
      <w:start w:val="1"/>
      <w:numFmt w:val="bullet"/>
      <w:lvlText w:val=""/>
      <w:lvlJc w:val="left"/>
      <w:pPr>
        <w:ind w:left="980" w:hanging="245"/>
      </w:pPr>
      <w:rPr>
        <w:rFonts w:ascii="Symbol" w:hAnsi="Symbol" w:hint="default"/>
        <w:color w:val="005494" w:themeColor="accent1" w:themeShade="BF"/>
        <w:sz w:val="12"/>
      </w:rPr>
    </w:lvl>
    <w:lvl w:ilvl="4">
      <w:start w:val="1"/>
      <w:numFmt w:val="bullet"/>
      <w:lvlText w:val=""/>
      <w:lvlJc w:val="left"/>
      <w:pPr>
        <w:ind w:left="1225" w:hanging="245"/>
      </w:pPr>
      <w:rPr>
        <w:rFonts w:ascii="Symbol" w:hAnsi="Symbol" w:hint="default"/>
        <w:color w:val="005494" w:themeColor="accent1" w:themeShade="BF"/>
        <w:sz w:val="12"/>
      </w:rPr>
    </w:lvl>
    <w:lvl w:ilvl="5">
      <w:start w:val="1"/>
      <w:numFmt w:val="bullet"/>
      <w:lvlText w:val=""/>
      <w:lvlJc w:val="left"/>
      <w:pPr>
        <w:ind w:left="1470" w:hanging="245"/>
      </w:pPr>
      <w:rPr>
        <w:rFonts w:ascii="Symbol" w:hAnsi="Symbol" w:hint="default"/>
        <w:color w:val="79498B" w:themeColor="accent6"/>
        <w:sz w:val="12"/>
      </w:rPr>
    </w:lvl>
    <w:lvl w:ilvl="6">
      <w:start w:val="1"/>
      <w:numFmt w:val="bullet"/>
      <w:lvlText w:val=""/>
      <w:lvlJc w:val="left"/>
      <w:pPr>
        <w:ind w:left="1715" w:hanging="245"/>
      </w:pPr>
      <w:rPr>
        <w:rFonts w:ascii="Symbol" w:hAnsi="Symbol" w:hint="default"/>
        <w:color w:val="79498B" w:themeColor="accent6"/>
        <w:sz w:val="12"/>
      </w:rPr>
    </w:lvl>
    <w:lvl w:ilvl="7">
      <w:start w:val="1"/>
      <w:numFmt w:val="bullet"/>
      <w:lvlText w:val=""/>
      <w:lvlJc w:val="left"/>
      <w:pPr>
        <w:ind w:left="1960" w:hanging="245"/>
      </w:pPr>
      <w:rPr>
        <w:rFonts w:ascii="Symbol" w:hAnsi="Symbol" w:hint="default"/>
        <w:color w:val="79498B" w:themeColor="accent6"/>
        <w:sz w:val="12"/>
      </w:rPr>
    </w:lvl>
    <w:lvl w:ilvl="8">
      <w:start w:val="1"/>
      <w:numFmt w:val="bullet"/>
      <w:lvlText w:val=""/>
      <w:lvlJc w:val="left"/>
      <w:pPr>
        <w:ind w:left="2205" w:hanging="245"/>
      </w:pPr>
      <w:rPr>
        <w:rFonts w:ascii="Symbol" w:hAnsi="Symbol" w:hint="default"/>
        <w:color w:val="79498B" w:themeColor="accent6"/>
        <w:sz w:val="12"/>
      </w:rPr>
    </w:lvl>
  </w:abstractNum>
  <w:abstractNum w:abstractNumId="2" w15:restartNumberingAfterBreak="0">
    <w:nsid w:val="0C4B5103"/>
    <w:multiLevelType w:val="hybridMultilevel"/>
    <w:tmpl w:val="AD0AC416"/>
    <w:lvl w:ilvl="0" w:tplc="1A6C1D10">
      <w:start w:val="1"/>
      <w:numFmt w:val="decimal"/>
      <w:pStyle w:val="Listenumros"/>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5A3C04"/>
    <w:multiLevelType w:val="hybridMultilevel"/>
    <w:tmpl w:val="4454C338"/>
    <w:lvl w:ilvl="0" w:tplc="B8B46F38">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97E3499"/>
    <w:multiLevelType w:val="multilevel"/>
    <w:tmpl w:val="85C08436"/>
    <w:styleLink w:val="Listenumrote"/>
    <w:lvl w:ilvl="0">
      <w:start w:val="1"/>
      <w:numFmt w:val="decimal"/>
      <w:lvlText w:val="%1)"/>
      <w:lvlJc w:val="left"/>
      <w:pPr>
        <w:ind w:left="288" w:hanging="288"/>
      </w:pPr>
      <w:rPr>
        <w:rFonts w:hint="default"/>
      </w:rPr>
    </w:lvl>
    <w:lvl w:ilvl="1">
      <w:start w:val="1"/>
      <w:numFmt w:val="lowerLetter"/>
      <w:lvlText w:val="%2)"/>
      <w:lvlJc w:val="left"/>
      <w:pPr>
        <w:ind w:left="576" w:hanging="288"/>
      </w:pPr>
      <w:rPr>
        <w:rFonts w:hint="default"/>
        <w:color w:val="0C1227" w:themeColor="text2"/>
      </w:rPr>
    </w:lvl>
    <w:lvl w:ilvl="2">
      <w:start w:val="1"/>
      <w:numFmt w:val="lowerRoman"/>
      <w:lvlText w:val="%3)"/>
      <w:lvlJc w:val="left"/>
      <w:pPr>
        <w:ind w:left="864" w:hanging="288"/>
      </w:pPr>
      <w:rPr>
        <w:rFonts w:hint="default"/>
        <w:color w:val="0C1227" w:themeColor="text2"/>
      </w:rPr>
    </w:lvl>
    <w:lvl w:ilvl="3">
      <w:start w:val="1"/>
      <w:numFmt w:val="decimal"/>
      <w:lvlText w:val="(%4)"/>
      <w:lvlJc w:val="left"/>
      <w:pPr>
        <w:ind w:left="1152" w:hanging="288"/>
      </w:pPr>
      <w:rPr>
        <w:rFonts w:hint="default"/>
        <w:color w:val="0C1227" w:themeColor="text2"/>
      </w:rPr>
    </w:lvl>
    <w:lvl w:ilvl="4">
      <w:start w:val="1"/>
      <w:numFmt w:val="lowerLetter"/>
      <w:lvlText w:val="(%5)"/>
      <w:lvlJc w:val="left"/>
      <w:pPr>
        <w:ind w:left="1440" w:hanging="288"/>
      </w:pPr>
      <w:rPr>
        <w:rFonts w:hint="default"/>
        <w:color w:val="0C1227" w:themeColor="text2"/>
      </w:rPr>
    </w:lvl>
    <w:lvl w:ilvl="5">
      <w:start w:val="1"/>
      <w:numFmt w:val="lowerRoman"/>
      <w:lvlText w:val="(%6)"/>
      <w:lvlJc w:val="left"/>
      <w:pPr>
        <w:ind w:left="1728" w:hanging="288"/>
      </w:pPr>
      <w:rPr>
        <w:rFonts w:hint="default"/>
        <w:color w:val="0C1227" w:themeColor="text2"/>
      </w:rPr>
    </w:lvl>
    <w:lvl w:ilvl="6">
      <w:start w:val="1"/>
      <w:numFmt w:val="decimal"/>
      <w:lvlText w:val="%7."/>
      <w:lvlJc w:val="left"/>
      <w:pPr>
        <w:ind w:left="2016" w:hanging="288"/>
      </w:pPr>
      <w:rPr>
        <w:rFonts w:hint="default"/>
        <w:color w:val="0C1227" w:themeColor="text2"/>
      </w:rPr>
    </w:lvl>
    <w:lvl w:ilvl="7">
      <w:start w:val="1"/>
      <w:numFmt w:val="lowerLetter"/>
      <w:lvlText w:val="%8."/>
      <w:lvlJc w:val="left"/>
      <w:pPr>
        <w:ind w:left="2304" w:hanging="288"/>
      </w:pPr>
      <w:rPr>
        <w:rFonts w:hint="default"/>
        <w:color w:val="0C1227" w:themeColor="text2"/>
      </w:rPr>
    </w:lvl>
    <w:lvl w:ilvl="8">
      <w:start w:val="1"/>
      <w:numFmt w:val="lowerRoman"/>
      <w:lvlText w:val="%9."/>
      <w:lvlJc w:val="left"/>
      <w:pPr>
        <w:ind w:left="2592" w:hanging="288"/>
      </w:pPr>
      <w:rPr>
        <w:rFonts w:hint="default"/>
        <w:color w:val="0C1227" w:themeColor="text2"/>
      </w:rPr>
    </w:lvl>
  </w:abstractNum>
  <w:abstractNum w:abstractNumId="5" w15:restartNumberingAfterBreak="0">
    <w:nsid w:val="1CF34A15"/>
    <w:multiLevelType w:val="hybridMultilevel"/>
    <w:tmpl w:val="5406DFEA"/>
    <w:lvl w:ilvl="0" w:tplc="B8B46F38">
      <w:start w:val="25"/>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F523EF7"/>
    <w:multiLevelType w:val="multilevel"/>
    <w:tmpl w:val="040C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820A75"/>
    <w:multiLevelType w:val="hybridMultilevel"/>
    <w:tmpl w:val="9AFE8B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9C446E0"/>
    <w:multiLevelType w:val="hybridMultilevel"/>
    <w:tmpl w:val="96C0D7B8"/>
    <w:lvl w:ilvl="0" w:tplc="F794987E">
      <w:start w:val="92"/>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C282A0D"/>
    <w:multiLevelType w:val="multilevel"/>
    <w:tmpl w:val="38FC8E7C"/>
    <w:lvl w:ilvl="0">
      <w:start w:val="1"/>
      <w:numFmt w:val="decimal"/>
      <w:pStyle w:val="Titre1"/>
      <w:lvlText w:val="%1"/>
      <w:lvlJc w:val="left"/>
      <w:pPr>
        <w:ind w:left="680" w:hanging="680"/>
      </w:pPr>
      <w:rPr>
        <w:rFonts w:hint="default"/>
      </w:rPr>
    </w:lvl>
    <w:lvl w:ilvl="1">
      <w:start w:val="1"/>
      <w:numFmt w:val="decimal"/>
      <w:pStyle w:val="Titre2"/>
      <w:lvlText w:val="%1.%2"/>
      <w:lvlJc w:val="left"/>
      <w:pPr>
        <w:ind w:left="851" w:hanging="851"/>
      </w:pPr>
      <w:rPr>
        <w:rFonts w:hint="default"/>
      </w:rPr>
    </w:lvl>
    <w:lvl w:ilvl="2">
      <w:start w:val="1"/>
      <w:numFmt w:val="decimal"/>
      <w:pStyle w:val="Titre3"/>
      <w:lvlText w:val="%1.%2.%3"/>
      <w:lvlJc w:val="left"/>
      <w:pPr>
        <w:ind w:left="964" w:hanging="964"/>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0" w15:restartNumberingAfterBreak="0">
    <w:nsid w:val="79F61C5D"/>
    <w:multiLevelType w:val="hybridMultilevel"/>
    <w:tmpl w:val="9F4A8688"/>
    <w:lvl w:ilvl="0" w:tplc="ABE84DA8">
      <w:start w:val="1"/>
      <w:numFmt w:val="bullet"/>
      <w:pStyle w:val="Listepuces"/>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9"/>
  </w:num>
  <w:num w:numId="4">
    <w:abstractNumId w:val="1"/>
  </w:num>
  <w:num w:numId="5">
    <w:abstractNumId w:val="4"/>
  </w:num>
  <w:num w:numId="6">
    <w:abstractNumId w:val="6"/>
  </w:num>
  <w:num w:numId="7">
    <w:abstractNumId w:val="0"/>
  </w:num>
  <w:num w:numId="8">
    <w:abstractNumId w:val="3"/>
  </w:num>
  <w:num w:numId="9">
    <w:abstractNumId w:val="7"/>
  </w:num>
  <w:num w:numId="10">
    <w:abstractNumId w:val="8"/>
  </w:num>
  <w:num w:numId="11">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67B"/>
    <w:rsid w:val="00056F9F"/>
    <w:rsid w:val="00063A75"/>
    <w:rsid w:val="00157286"/>
    <w:rsid w:val="001A47FE"/>
    <w:rsid w:val="00353A7A"/>
    <w:rsid w:val="0037048B"/>
    <w:rsid w:val="004179D1"/>
    <w:rsid w:val="004477DC"/>
    <w:rsid w:val="0046389D"/>
    <w:rsid w:val="004E555E"/>
    <w:rsid w:val="00502BD1"/>
    <w:rsid w:val="00533732"/>
    <w:rsid w:val="00567C0A"/>
    <w:rsid w:val="00572811"/>
    <w:rsid w:val="005738D2"/>
    <w:rsid w:val="005F4B67"/>
    <w:rsid w:val="00640927"/>
    <w:rsid w:val="0065741F"/>
    <w:rsid w:val="0068001E"/>
    <w:rsid w:val="008434C8"/>
    <w:rsid w:val="008D440F"/>
    <w:rsid w:val="008E4662"/>
    <w:rsid w:val="008F1B16"/>
    <w:rsid w:val="008F200E"/>
    <w:rsid w:val="00930474"/>
    <w:rsid w:val="00952F41"/>
    <w:rsid w:val="00954DF7"/>
    <w:rsid w:val="00970576"/>
    <w:rsid w:val="00A07C85"/>
    <w:rsid w:val="00A63CE0"/>
    <w:rsid w:val="00A65460"/>
    <w:rsid w:val="00B0267B"/>
    <w:rsid w:val="00BA69BD"/>
    <w:rsid w:val="00D655B7"/>
    <w:rsid w:val="00D94163"/>
    <w:rsid w:val="00DB6EA4"/>
    <w:rsid w:val="00ED20C2"/>
    <w:rsid w:val="00F66601"/>
    <w:rsid w:val="00F87483"/>
    <w:rsid w:val="00FC09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A8D3B1"/>
  <w15:chartTrackingRefBased/>
  <w15:docId w15:val="{0F9A67CC-4499-FF43-863E-18600A7A1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F7F7F" w:themeColor="text1" w:themeTint="80"/>
        <w:sz w:val="24"/>
        <w:szCs w:val="24"/>
        <w:lang w:val="fr-FR" w:eastAsia="ja-JP" w:bidi="fr-FR"/>
      </w:rPr>
    </w:rPrDefault>
    <w:pPrDefault>
      <w:pPr>
        <w:spacing w:before="160" w:after="3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B67"/>
    <w:pPr>
      <w:spacing w:before="0" w:after="0"/>
    </w:pPr>
    <w:rPr>
      <w:rFonts w:ascii="Calibri" w:hAnsi="Calibri"/>
      <w:sz w:val="22"/>
    </w:rPr>
  </w:style>
  <w:style w:type="paragraph" w:styleId="Titre1">
    <w:name w:val="heading 1"/>
    <w:basedOn w:val="Normal"/>
    <w:next w:val="Normal"/>
    <w:link w:val="Titre1Car"/>
    <w:uiPriority w:val="9"/>
    <w:qFormat/>
    <w:rsid w:val="0065741F"/>
    <w:pPr>
      <w:keepNext/>
      <w:keepLines/>
      <w:pageBreakBefore/>
      <w:numPr>
        <w:numId w:val="3"/>
      </w:numPr>
      <w:pBdr>
        <w:bottom w:val="single" w:sz="8" w:space="1" w:color="0072C6" w:themeColor="accent1"/>
      </w:pBdr>
      <w:spacing w:before="120" w:after="240" w:line="240" w:lineRule="auto"/>
      <w:outlineLvl w:val="0"/>
    </w:pPr>
    <w:rPr>
      <w:rFonts w:asciiTheme="majorHAnsi" w:eastAsiaTheme="majorEastAsia" w:hAnsiTheme="majorHAnsi" w:cstheme="majorBidi"/>
      <w:caps/>
      <w:color w:val="0072C6" w:themeColor="accent1"/>
      <w:spacing w:val="14"/>
      <w:sz w:val="36"/>
      <w:szCs w:val="32"/>
    </w:rPr>
  </w:style>
  <w:style w:type="paragraph" w:styleId="Titre2">
    <w:name w:val="heading 2"/>
    <w:basedOn w:val="Normal"/>
    <w:next w:val="Normal"/>
    <w:link w:val="Titre2Car"/>
    <w:uiPriority w:val="9"/>
    <w:unhideWhenUsed/>
    <w:qFormat/>
    <w:rsid w:val="00533732"/>
    <w:pPr>
      <w:keepNext/>
      <w:keepLines/>
      <w:numPr>
        <w:ilvl w:val="1"/>
        <w:numId w:val="3"/>
      </w:numPr>
      <w:spacing w:after="200" w:line="240" w:lineRule="auto"/>
      <w:outlineLvl w:val="1"/>
    </w:pPr>
    <w:rPr>
      <w:rFonts w:asciiTheme="majorHAnsi" w:eastAsiaTheme="majorEastAsia" w:hAnsiTheme="majorHAnsi" w:cstheme="majorBidi"/>
      <w:caps/>
      <w:color w:val="0072C6" w:themeColor="accent1"/>
      <w:spacing w:val="14"/>
      <w:sz w:val="32"/>
      <w:szCs w:val="26"/>
    </w:rPr>
  </w:style>
  <w:style w:type="paragraph" w:styleId="Titre3">
    <w:name w:val="heading 3"/>
    <w:basedOn w:val="Normal"/>
    <w:next w:val="Normal"/>
    <w:link w:val="Titre3Car"/>
    <w:uiPriority w:val="9"/>
    <w:unhideWhenUsed/>
    <w:qFormat/>
    <w:rsid w:val="00533732"/>
    <w:pPr>
      <w:keepNext/>
      <w:keepLines/>
      <w:numPr>
        <w:ilvl w:val="2"/>
        <w:numId w:val="3"/>
      </w:numPr>
      <w:spacing w:after="240" w:line="240" w:lineRule="auto"/>
      <w:contextualSpacing/>
      <w:outlineLvl w:val="2"/>
    </w:pPr>
    <w:rPr>
      <w:rFonts w:asciiTheme="majorHAnsi" w:eastAsiaTheme="majorEastAsia" w:hAnsiTheme="majorHAnsi" w:cstheme="majorBidi"/>
      <w:color w:val="0072C6" w:themeColor="accent1"/>
      <w:sz w:val="28"/>
    </w:rPr>
  </w:style>
  <w:style w:type="paragraph" w:styleId="Titre4">
    <w:name w:val="heading 4"/>
    <w:basedOn w:val="Normal"/>
    <w:next w:val="Normal"/>
    <w:link w:val="Titre4Car"/>
    <w:uiPriority w:val="9"/>
    <w:semiHidden/>
    <w:unhideWhenUsed/>
    <w:qFormat/>
    <w:rsid w:val="005738D2"/>
    <w:pPr>
      <w:keepNext/>
      <w:keepLines/>
      <w:numPr>
        <w:ilvl w:val="3"/>
        <w:numId w:val="3"/>
      </w:numPr>
      <w:spacing w:before="40"/>
      <w:outlineLvl w:val="3"/>
    </w:pPr>
    <w:rPr>
      <w:rFonts w:asciiTheme="majorHAnsi" w:eastAsiaTheme="majorEastAsia" w:hAnsiTheme="majorHAnsi" w:cstheme="majorBidi"/>
      <w:i/>
      <w:iCs/>
      <w:color w:val="005494" w:themeColor="accent1" w:themeShade="BF"/>
    </w:rPr>
  </w:style>
  <w:style w:type="paragraph" w:styleId="Titre5">
    <w:name w:val="heading 5"/>
    <w:basedOn w:val="Normal"/>
    <w:next w:val="Normal"/>
    <w:link w:val="Titre5Car"/>
    <w:uiPriority w:val="9"/>
    <w:semiHidden/>
    <w:unhideWhenUsed/>
    <w:qFormat/>
    <w:rsid w:val="005738D2"/>
    <w:pPr>
      <w:keepNext/>
      <w:keepLines/>
      <w:numPr>
        <w:ilvl w:val="4"/>
        <w:numId w:val="3"/>
      </w:numPr>
      <w:spacing w:before="40"/>
      <w:outlineLvl w:val="4"/>
    </w:pPr>
    <w:rPr>
      <w:rFonts w:asciiTheme="majorHAnsi" w:eastAsiaTheme="majorEastAsia" w:hAnsiTheme="majorHAnsi" w:cstheme="majorBidi"/>
      <w:color w:val="005494" w:themeColor="accent1" w:themeShade="BF"/>
    </w:rPr>
  </w:style>
  <w:style w:type="paragraph" w:styleId="Titre6">
    <w:name w:val="heading 6"/>
    <w:basedOn w:val="Normal"/>
    <w:next w:val="Normal"/>
    <w:link w:val="Titre6Car"/>
    <w:uiPriority w:val="9"/>
    <w:semiHidden/>
    <w:unhideWhenUsed/>
    <w:qFormat/>
    <w:rsid w:val="005738D2"/>
    <w:pPr>
      <w:keepNext/>
      <w:keepLines/>
      <w:numPr>
        <w:ilvl w:val="5"/>
        <w:numId w:val="3"/>
      </w:numPr>
      <w:spacing w:before="40"/>
      <w:outlineLvl w:val="5"/>
    </w:pPr>
    <w:rPr>
      <w:rFonts w:asciiTheme="majorHAnsi" w:eastAsiaTheme="majorEastAsia" w:hAnsiTheme="majorHAnsi" w:cstheme="majorBidi"/>
      <w:color w:val="0072C6" w:themeColor="accent1"/>
    </w:rPr>
  </w:style>
  <w:style w:type="paragraph" w:styleId="Titre7">
    <w:name w:val="heading 7"/>
    <w:basedOn w:val="Normal"/>
    <w:next w:val="Normal"/>
    <w:link w:val="Titre7Car"/>
    <w:uiPriority w:val="9"/>
    <w:semiHidden/>
    <w:unhideWhenUsed/>
    <w:qFormat/>
    <w:rsid w:val="005738D2"/>
    <w:pPr>
      <w:keepNext/>
      <w:keepLines/>
      <w:numPr>
        <w:ilvl w:val="6"/>
        <w:numId w:val="3"/>
      </w:numPr>
      <w:spacing w:after="180" w:line="240" w:lineRule="auto"/>
      <w:outlineLvl w:val="6"/>
    </w:pPr>
    <w:rPr>
      <w:rFonts w:asciiTheme="majorHAnsi" w:eastAsiaTheme="majorEastAsia" w:hAnsiTheme="majorHAnsi" w:cstheme="majorBidi"/>
      <w:i/>
      <w:iCs/>
      <w:spacing w:val="14"/>
    </w:rPr>
  </w:style>
  <w:style w:type="paragraph" w:styleId="Titre8">
    <w:name w:val="heading 8"/>
    <w:basedOn w:val="Normal"/>
    <w:next w:val="Normal"/>
    <w:link w:val="Titre8Car"/>
    <w:uiPriority w:val="9"/>
    <w:semiHidden/>
    <w:unhideWhenUsed/>
    <w:qFormat/>
    <w:rsid w:val="005738D2"/>
    <w:pPr>
      <w:keepNext/>
      <w:keepLines/>
      <w:numPr>
        <w:ilvl w:val="7"/>
        <w:numId w:val="3"/>
      </w:numPr>
      <w:spacing w:after="180" w:line="240" w:lineRule="auto"/>
      <w:outlineLvl w:val="7"/>
    </w:pPr>
    <w:rPr>
      <w:rFonts w:asciiTheme="majorHAnsi" w:eastAsiaTheme="majorEastAsia" w:hAnsiTheme="majorHAnsi" w:cstheme="majorBidi"/>
      <w:spacing w:val="14"/>
      <w:sz w:val="26"/>
      <w:szCs w:val="21"/>
    </w:rPr>
  </w:style>
  <w:style w:type="paragraph" w:styleId="Titre9">
    <w:name w:val="heading 9"/>
    <w:basedOn w:val="Normal"/>
    <w:next w:val="Normal"/>
    <w:link w:val="Titre9Car"/>
    <w:uiPriority w:val="9"/>
    <w:semiHidden/>
    <w:unhideWhenUsed/>
    <w:qFormat/>
    <w:rsid w:val="005738D2"/>
    <w:pPr>
      <w:keepNext/>
      <w:keepLines/>
      <w:numPr>
        <w:ilvl w:val="8"/>
        <w:numId w:val="3"/>
      </w:numPr>
      <w:spacing w:after="180" w:line="240" w:lineRule="auto"/>
      <w:outlineLvl w:val="8"/>
    </w:pPr>
    <w:rPr>
      <w:rFonts w:asciiTheme="majorHAnsi" w:eastAsiaTheme="majorEastAsia" w:hAnsiTheme="majorHAnsi" w:cstheme="majorBidi"/>
      <w:i/>
      <w:iCs/>
      <w:spacing w:val="14"/>
      <w:sz w:val="26"/>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TableauListe3-Accentuation1">
    <w:name w:val="List Table 3 Accent 1"/>
    <w:basedOn w:val="Tableau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re">
    <w:name w:val="Title"/>
    <w:basedOn w:val="Normal"/>
    <w:next w:val="Normal"/>
    <w:link w:val="TitreCar"/>
    <w:uiPriority w:val="10"/>
    <w:unhideWhenUsed/>
    <w:pPr>
      <w:spacing w:line="240" w:lineRule="auto"/>
      <w:contextualSpacing/>
    </w:pPr>
    <w:rPr>
      <w:rFonts w:asciiTheme="majorHAnsi" w:eastAsiaTheme="majorEastAsia" w:hAnsiTheme="majorHAnsi" w:cstheme="majorBidi"/>
      <w:caps/>
      <w:color w:val="F98723" w:themeColor="accent2"/>
      <w:spacing w:val="14"/>
      <w:kern w:val="28"/>
      <w:sz w:val="84"/>
      <w:szCs w:val="56"/>
    </w:rPr>
  </w:style>
  <w:style w:type="character" w:customStyle="1" w:styleId="TitreCar">
    <w:name w:val="Titre Car"/>
    <w:basedOn w:val="Policepardfaut"/>
    <w:link w:val="Titre"/>
    <w:uiPriority w:val="10"/>
    <w:rPr>
      <w:rFonts w:asciiTheme="majorHAnsi" w:eastAsiaTheme="majorEastAsia" w:hAnsiTheme="majorHAnsi" w:cstheme="majorBidi"/>
      <w:caps/>
      <w:color w:val="F98723" w:themeColor="accent2"/>
      <w:spacing w:val="14"/>
      <w:kern w:val="28"/>
      <w:sz w:val="84"/>
      <w:szCs w:val="56"/>
    </w:rPr>
  </w:style>
  <w:style w:type="paragraph" w:styleId="Sous-titre">
    <w:name w:val="Subtitle"/>
    <w:basedOn w:val="Normal"/>
    <w:next w:val="Normal"/>
    <w:link w:val="Sous-titreCar"/>
    <w:uiPriority w:val="11"/>
    <w:unhideWhenUsed/>
    <w:qFormat/>
    <w:pPr>
      <w:numPr>
        <w:ilvl w:val="1"/>
      </w:numPr>
      <w:spacing w:after="720" w:line="240" w:lineRule="auto"/>
      <w:contextualSpacing/>
    </w:pPr>
    <w:rPr>
      <w:rFonts w:eastAsiaTheme="minorEastAsia"/>
      <w:caps/>
      <w:sz w:val="40"/>
      <w:szCs w:val="22"/>
    </w:rPr>
  </w:style>
  <w:style w:type="character" w:customStyle="1" w:styleId="Titre1Car">
    <w:name w:val="Titre 1 Car"/>
    <w:basedOn w:val="Policepardfaut"/>
    <w:link w:val="Titre1"/>
    <w:uiPriority w:val="9"/>
    <w:rsid w:val="0065741F"/>
    <w:rPr>
      <w:rFonts w:asciiTheme="majorHAnsi" w:eastAsiaTheme="majorEastAsia" w:hAnsiTheme="majorHAnsi" w:cstheme="majorBidi"/>
      <w:caps/>
      <w:color w:val="0072C6" w:themeColor="accent1"/>
      <w:spacing w:val="14"/>
      <w:sz w:val="36"/>
      <w:szCs w:val="32"/>
    </w:rPr>
  </w:style>
  <w:style w:type="character" w:customStyle="1" w:styleId="Titre2Car">
    <w:name w:val="Titre 2 Car"/>
    <w:basedOn w:val="Policepardfaut"/>
    <w:link w:val="Titre2"/>
    <w:uiPriority w:val="9"/>
    <w:rsid w:val="00533732"/>
    <w:rPr>
      <w:rFonts w:asciiTheme="majorHAnsi" w:eastAsiaTheme="majorEastAsia" w:hAnsiTheme="majorHAnsi" w:cstheme="majorBidi"/>
      <w:caps/>
      <w:color w:val="0072C6" w:themeColor="accent1"/>
      <w:spacing w:val="14"/>
      <w:sz w:val="32"/>
      <w:szCs w:val="26"/>
    </w:rPr>
  </w:style>
  <w:style w:type="paragraph" w:styleId="Listepuces">
    <w:name w:val="List Bullet"/>
    <w:basedOn w:val="Normal"/>
    <w:uiPriority w:val="31"/>
    <w:qFormat/>
    <w:pPr>
      <w:numPr>
        <w:numId w:val="2"/>
      </w:numPr>
      <w:contextualSpacing/>
    </w:pPr>
  </w:style>
  <w:style w:type="paragraph" w:styleId="En-tte">
    <w:name w:val="header"/>
    <w:basedOn w:val="Normal"/>
    <w:link w:val="En-tteCar"/>
    <w:uiPriority w:val="99"/>
    <w:unhideWhenUsed/>
    <w:pPr>
      <w:spacing w:line="240" w:lineRule="auto"/>
    </w:pPr>
  </w:style>
  <w:style w:type="character" w:customStyle="1" w:styleId="En-tteCar">
    <w:name w:val="En-tête Car"/>
    <w:basedOn w:val="Policepardfaut"/>
    <w:link w:val="En-tte"/>
    <w:uiPriority w:val="99"/>
  </w:style>
  <w:style w:type="paragraph" w:styleId="Citationintense">
    <w:name w:val="Intense Quote"/>
    <w:basedOn w:val="Normal"/>
    <w:next w:val="Normal"/>
    <w:link w:val="CitationintenseCar"/>
    <w:uiPriority w:val="30"/>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Grilledutableau">
    <w:name w:val="Table Grid"/>
    <w:basedOn w:val="Tableau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au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ous-titreCar">
    <w:name w:val="Sous-titre Car"/>
    <w:basedOn w:val="Policepardfaut"/>
    <w:link w:val="Sous-titre"/>
    <w:uiPriority w:val="11"/>
    <w:rPr>
      <w:rFonts w:eastAsiaTheme="minorEastAsia"/>
      <w:caps/>
      <w:sz w:val="40"/>
      <w:szCs w:val="22"/>
    </w:rPr>
  </w:style>
  <w:style w:type="character" w:customStyle="1" w:styleId="Titre7Car">
    <w:name w:val="Titre 7 Car"/>
    <w:basedOn w:val="Policepardfaut"/>
    <w:link w:val="Titre7"/>
    <w:uiPriority w:val="9"/>
    <w:semiHidden/>
    <w:rPr>
      <w:rFonts w:asciiTheme="majorHAnsi" w:eastAsiaTheme="majorEastAsia" w:hAnsiTheme="majorHAnsi" w:cstheme="majorBidi"/>
      <w:i/>
      <w:iCs/>
      <w:spacing w:val="14"/>
      <w:sz w:val="22"/>
    </w:rPr>
  </w:style>
  <w:style w:type="character" w:customStyle="1" w:styleId="Titre8Car">
    <w:name w:val="Titre 8 Car"/>
    <w:basedOn w:val="Policepardfaut"/>
    <w:link w:val="Titre8"/>
    <w:uiPriority w:val="9"/>
    <w:semiHidden/>
    <w:rPr>
      <w:rFonts w:asciiTheme="majorHAnsi" w:eastAsiaTheme="majorEastAsia" w:hAnsiTheme="majorHAnsi" w:cstheme="majorBidi"/>
      <w:spacing w:val="14"/>
      <w:sz w:val="26"/>
      <w:szCs w:val="21"/>
    </w:rPr>
  </w:style>
  <w:style w:type="character" w:customStyle="1" w:styleId="Titre9Car">
    <w:name w:val="Titre 9 Car"/>
    <w:basedOn w:val="Policepardfaut"/>
    <w:link w:val="Titre9"/>
    <w:uiPriority w:val="9"/>
    <w:semiHidden/>
    <w:rPr>
      <w:rFonts w:asciiTheme="majorHAnsi" w:eastAsiaTheme="majorEastAsia" w:hAnsiTheme="majorHAnsi" w:cstheme="majorBidi"/>
      <w:i/>
      <w:iCs/>
      <w:spacing w:val="14"/>
      <w:sz w:val="26"/>
      <w:szCs w:val="21"/>
    </w:rPr>
  </w:style>
  <w:style w:type="character" w:styleId="Accentuationlgre">
    <w:name w:val="Subtle Emphasis"/>
    <w:basedOn w:val="Policepardfaut"/>
    <w:uiPriority w:val="19"/>
    <w:unhideWhenUsed/>
    <w:qFormat/>
    <w:rPr>
      <w:i/>
      <w:iCs/>
      <w:color w:val="0072C6" w:themeColor="accent1"/>
    </w:rPr>
  </w:style>
  <w:style w:type="character" w:styleId="Accentuation">
    <w:name w:val="Emphasis"/>
    <w:basedOn w:val="Policepardfaut"/>
    <w:uiPriority w:val="20"/>
    <w:unhideWhenUsed/>
    <w:qFormat/>
    <w:rPr>
      <w:i/>
      <w:iCs/>
      <w:color w:val="F98723" w:themeColor="accent2"/>
    </w:rPr>
  </w:style>
  <w:style w:type="character" w:styleId="Accentuationintense">
    <w:name w:val="Intense Emphasis"/>
    <w:basedOn w:val="Policepardfaut"/>
    <w:uiPriority w:val="21"/>
    <w:unhideWhenUsed/>
    <w:qFormat/>
    <w:rPr>
      <w:b/>
      <w:i/>
      <w:iCs/>
      <w:color w:val="F98723" w:themeColor="accent2"/>
    </w:rPr>
  </w:style>
  <w:style w:type="character" w:styleId="lev">
    <w:name w:val="Strong"/>
    <w:basedOn w:val="Policepardfaut"/>
    <w:uiPriority w:val="22"/>
    <w:unhideWhenUsed/>
    <w:qFormat/>
    <w:rPr>
      <w:b/>
      <w:bCs/>
      <w:color w:val="0072C6" w:themeColor="accent1"/>
    </w:rPr>
  </w:style>
  <w:style w:type="character" w:styleId="Rfrencelgre">
    <w:name w:val="Subtle Reference"/>
    <w:basedOn w:val="Policepardfaut"/>
    <w:uiPriority w:val="31"/>
    <w:unhideWhenUsed/>
    <w:qFormat/>
    <w:rPr>
      <w:i/>
      <w:caps/>
      <w:smallCaps w:val="0"/>
      <w:color w:val="0072C6" w:themeColor="accent1"/>
    </w:rPr>
  </w:style>
  <w:style w:type="character" w:styleId="Rfrenceintense">
    <w:name w:val="Intense Reference"/>
    <w:basedOn w:val="Policepardfaut"/>
    <w:uiPriority w:val="32"/>
    <w:unhideWhenUsed/>
    <w:qFormat/>
    <w:rPr>
      <w:b/>
      <w:bCs/>
      <w:i/>
      <w:caps/>
      <w:smallCaps w:val="0"/>
      <w:color w:val="0072C6" w:themeColor="accent1"/>
      <w:spacing w:val="0"/>
    </w:rPr>
  </w:style>
  <w:style w:type="character" w:styleId="Titredulivre">
    <w:name w:val="Book Title"/>
    <w:basedOn w:val="Policepardfaut"/>
    <w:uiPriority w:val="33"/>
    <w:unhideWhenUsed/>
    <w:qFormat/>
    <w:rPr>
      <w:b w:val="0"/>
      <w:bCs/>
      <w:i w:val="0"/>
      <w:iCs/>
      <w:color w:val="0072C6" w:themeColor="accent1"/>
      <w:spacing w:val="0"/>
      <w:u w:val="single"/>
    </w:rPr>
  </w:style>
  <w:style w:type="paragraph" w:styleId="Lgende">
    <w:name w:val="caption"/>
    <w:basedOn w:val="Normal"/>
    <w:next w:val="Normal"/>
    <w:uiPriority w:val="35"/>
    <w:unhideWhenUsed/>
    <w:qFormat/>
    <w:pPr>
      <w:spacing w:after="200" w:line="240" w:lineRule="auto"/>
    </w:pPr>
    <w:rPr>
      <w:i/>
      <w:iCs/>
      <w:sz w:val="20"/>
      <w:szCs w:val="18"/>
    </w:rPr>
  </w:style>
  <w:style w:type="paragraph" w:styleId="En-ttedetabledesmatires">
    <w:name w:val="TOC Heading"/>
    <w:basedOn w:val="Titre1"/>
    <w:next w:val="Normal"/>
    <w:uiPriority w:val="39"/>
    <w:unhideWhenUsed/>
    <w:qFormat/>
    <w:pPr>
      <w:spacing w:after="0" w:line="360" w:lineRule="auto"/>
      <w:outlineLvl w:val="9"/>
    </w:pPr>
    <w:rPr>
      <w:sz w:val="84"/>
    </w:rPr>
  </w:style>
  <w:style w:type="character" w:styleId="Textedelespacerserv">
    <w:name w:val="Placeholder Text"/>
    <w:basedOn w:val="Policepardfaut"/>
    <w:uiPriority w:val="99"/>
    <w:rPr>
      <w:color w:val="808080"/>
    </w:rPr>
  </w:style>
  <w:style w:type="paragraph" w:styleId="Pieddepage">
    <w:name w:val="footer"/>
    <w:basedOn w:val="Normal"/>
    <w:link w:val="PieddepageC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spacing w:line="240" w:lineRule="auto"/>
    </w:pPr>
    <w:rPr>
      <w:color w:val="FFFFFF" w:themeColor="background1"/>
    </w:rPr>
  </w:style>
  <w:style w:type="character" w:customStyle="1" w:styleId="PieddepageCar">
    <w:name w:val="Pied de page Car"/>
    <w:basedOn w:val="Policepardfaut"/>
    <w:link w:val="Pieddepage"/>
    <w:uiPriority w:val="99"/>
    <w:rPr>
      <w:color w:val="FFFFFF" w:themeColor="background1"/>
      <w:shd w:val="clear" w:color="auto" w:fill="0072C6" w:themeFill="accent1"/>
    </w:rPr>
  </w:style>
  <w:style w:type="paragraph" w:styleId="Citation">
    <w:name w:val="Quote"/>
    <w:basedOn w:val="Normal"/>
    <w:next w:val="Normal"/>
    <w:link w:val="CitationCar"/>
    <w:uiPriority w:val="29"/>
    <w:unhideWhenUsed/>
    <w:qFormat/>
    <w:rsid w:val="00533732"/>
    <w:pPr>
      <w:spacing w:before="120" w:after="120" w:line="264" w:lineRule="auto"/>
      <w:ind w:left="567" w:right="567"/>
      <w:contextualSpacing/>
    </w:pPr>
    <w:rPr>
      <w:rFonts w:asciiTheme="majorHAnsi" w:hAnsiTheme="majorHAnsi"/>
      <w:i/>
      <w:iCs/>
      <w:color w:val="0072C6" w:themeColor="accent1"/>
      <w:sz w:val="24"/>
    </w:rPr>
  </w:style>
  <w:style w:type="character" w:customStyle="1" w:styleId="CitationCar">
    <w:name w:val="Citation Car"/>
    <w:basedOn w:val="Policepardfaut"/>
    <w:link w:val="Citation"/>
    <w:uiPriority w:val="29"/>
    <w:rsid w:val="00533732"/>
    <w:rPr>
      <w:rFonts w:asciiTheme="majorHAnsi" w:hAnsiTheme="majorHAnsi"/>
      <w:i/>
      <w:iCs/>
      <w:color w:val="0072C6" w:themeColor="accent1"/>
    </w:rPr>
  </w:style>
  <w:style w:type="character" w:customStyle="1" w:styleId="CitationintenseCar">
    <w:name w:val="Citation intense Car"/>
    <w:basedOn w:val="Policepardfaut"/>
    <w:link w:val="Citationintense"/>
    <w:uiPriority w:val="30"/>
    <w:rPr>
      <w:rFonts w:asciiTheme="majorHAnsi" w:hAnsiTheme="majorHAnsi"/>
      <w:i/>
      <w:iCs/>
      <w:color w:val="F98723" w:themeColor="accent2"/>
      <w:sz w:val="32"/>
    </w:rPr>
  </w:style>
  <w:style w:type="character" w:customStyle="1" w:styleId="Titre3Car">
    <w:name w:val="Titre 3 Car"/>
    <w:basedOn w:val="Policepardfaut"/>
    <w:link w:val="Titre3"/>
    <w:uiPriority w:val="9"/>
    <w:rsid w:val="00533732"/>
    <w:rPr>
      <w:rFonts w:asciiTheme="majorHAnsi" w:eastAsiaTheme="majorEastAsia" w:hAnsiTheme="majorHAnsi" w:cstheme="majorBidi"/>
      <w:color w:val="0072C6" w:themeColor="accent1"/>
      <w:sz w:val="28"/>
    </w:rPr>
  </w:style>
  <w:style w:type="paragraph" w:styleId="Listenumros">
    <w:name w:val="List Number"/>
    <w:basedOn w:val="Normal"/>
    <w:uiPriority w:val="32"/>
    <w:qFormat/>
    <w:pPr>
      <w:numPr>
        <w:numId w:val="1"/>
      </w:numPr>
      <w:contextualSpacing/>
    </w:pPr>
  </w:style>
  <w:style w:type="character" w:customStyle="1" w:styleId="Titre6Car">
    <w:name w:val="Titre 6 Car"/>
    <w:basedOn w:val="Policepardfaut"/>
    <w:link w:val="Titre6"/>
    <w:uiPriority w:val="9"/>
    <w:semiHidden/>
    <w:rPr>
      <w:rFonts w:asciiTheme="majorHAnsi" w:eastAsiaTheme="majorEastAsia" w:hAnsiTheme="majorHAnsi" w:cstheme="majorBidi"/>
      <w:color w:val="0072C6" w:themeColor="accent1"/>
      <w:sz w:val="22"/>
    </w:rPr>
  </w:style>
  <w:style w:type="character" w:styleId="Numrodepage">
    <w:name w:val="page number"/>
    <w:basedOn w:val="Policepardfaut"/>
    <w:uiPriority w:val="99"/>
    <w:semiHidden/>
    <w:unhideWhenUsed/>
    <w:rsid w:val="008F200E"/>
  </w:style>
  <w:style w:type="character" w:customStyle="1" w:styleId="Titre4Car">
    <w:name w:val="Titre 4 Car"/>
    <w:basedOn w:val="Policepardfaut"/>
    <w:link w:val="Titre4"/>
    <w:uiPriority w:val="9"/>
    <w:semiHidden/>
    <w:rsid w:val="00B0267B"/>
    <w:rPr>
      <w:rFonts w:asciiTheme="majorHAnsi" w:eastAsiaTheme="majorEastAsia" w:hAnsiTheme="majorHAnsi" w:cstheme="majorBidi"/>
      <w:i/>
      <w:iCs/>
      <w:color w:val="005494" w:themeColor="accent1" w:themeShade="BF"/>
      <w:sz w:val="22"/>
    </w:rPr>
  </w:style>
  <w:style w:type="character" w:customStyle="1" w:styleId="Titre5Car">
    <w:name w:val="Titre 5 Car"/>
    <w:basedOn w:val="Policepardfaut"/>
    <w:link w:val="Titre5"/>
    <w:uiPriority w:val="9"/>
    <w:semiHidden/>
    <w:rsid w:val="00B0267B"/>
    <w:rPr>
      <w:rFonts w:asciiTheme="majorHAnsi" w:eastAsiaTheme="majorEastAsia" w:hAnsiTheme="majorHAnsi" w:cstheme="majorBidi"/>
      <w:color w:val="005494" w:themeColor="accent1" w:themeShade="BF"/>
      <w:sz w:val="22"/>
    </w:rPr>
  </w:style>
  <w:style w:type="paragraph" w:styleId="TM1">
    <w:name w:val="toc 1"/>
    <w:basedOn w:val="Normal"/>
    <w:next w:val="Normal"/>
    <w:autoRedefine/>
    <w:uiPriority w:val="39"/>
    <w:unhideWhenUsed/>
    <w:rsid w:val="004477DC"/>
    <w:pPr>
      <w:spacing w:line="240" w:lineRule="auto"/>
    </w:pPr>
  </w:style>
  <w:style w:type="paragraph" w:styleId="TM2">
    <w:name w:val="toc 2"/>
    <w:basedOn w:val="Normal"/>
    <w:next w:val="Normal"/>
    <w:autoRedefine/>
    <w:uiPriority w:val="39"/>
    <w:unhideWhenUsed/>
    <w:rsid w:val="004477DC"/>
    <w:pPr>
      <w:tabs>
        <w:tab w:val="left" w:pos="960"/>
        <w:tab w:val="right" w:leader="dot" w:pos="9629"/>
      </w:tabs>
      <w:spacing w:line="240" w:lineRule="auto"/>
      <w:ind w:left="238"/>
    </w:pPr>
  </w:style>
  <w:style w:type="character" w:styleId="Lienhypertexte">
    <w:name w:val="Hyperlink"/>
    <w:basedOn w:val="Policepardfaut"/>
    <w:uiPriority w:val="99"/>
    <w:unhideWhenUsed/>
    <w:rsid w:val="00640927"/>
    <w:rPr>
      <w:color w:val="0072C6" w:themeColor="hyperlink"/>
      <w:u w:val="single"/>
    </w:rPr>
  </w:style>
  <w:style w:type="paragraph" w:styleId="Textedebulles">
    <w:name w:val="Balloon Text"/>
    <w:basedOn w:val="Normal"/>
    <w:link w:val="TextedebullesCar"/>
    <w:uiPriority w:val="99"/>
    <w:semiHidden/>
    <w:unhideWhenUsed/>
    <w:rsid w:val="00DB6EA4"/>
    <w:pPr>
      <w:spacing w:line="240" w:lineRule="auto"/>
    </w:pPr>
    <w:rPr>
      <w:rFonts w:ascii="Tahoma" w:eastAsiaTheme="minorEastAsia" w:hAnsi="Tahoma" w:cs="Tahoma"/>
      <w:color w:val="auto"/>
      <w:sz w:val="16"/>
      <w:szCs w:val="16"/>
      <w:lang w:eastAsia="fr-FR" w:bidi="ar-SA"/>
    </w:rPr>
  </w:style>
  <w:style w:type="character" w:customStyle="1" w:styleId="TextedebullesCar">
    <w:name w:val="Texte de bulles Car"/>
    <w:basedOn w:val="Policepardfaut"/>
    <w:link w:val="Textedebulles"/>
    <w:uiPriority w:val="99"/>
    <w:semiHidden/>
    <w:rsid w:val="00DB6EA4"/>
    <w:rPr>
      <w:rFonts w:ascii="Tahoma" w:eastAsiaTheme="minorEastAsia" w:hAnsi="Tahoma" w:cs="Tahoma"/>
      <w:color w:val="auto"/>
      <w:sz w:val="16"/>
      <w:szCs w:val="16"/>
      <w:lang w:eastAsia="fr-FR" w:bidi="ar-SA"/>
    </w:rPr>
  </w:style>
  <w:style w:type="numbering" w:customStyle="1" w:styleId="Listepuces1">
    <w:name w:val="Liste à puces1"/>
    <w:uiPriority w:val="99"/>
    <w:rsid w:val="00DB6EA4"/>
    <w:pPr>
      <w:numPr>
        <w:numId w:val="4"/>
      </w:numPr>
    </w:pPr>
  </w:style>
  <w:style w:type="paragraph" w:styleId="Paragraphedeliste">
    <w:name w:val="List Paragraph"/>
    <w:basedOn w:val="Normal"/>
    <w:uiPriority w:val="34"/>
    <w:qFormat/>
    <w:rsid w:val="00DB6EA4"/>
    <w:pPr>
      <w:ind w:left="720"/>
      <w:contextualSpacing/>
    </w:pPr>
    <w:rPr>
      <w:rFonts w:eastAsiaTheme="minorEastAsia"/>
      <w:color w:val="auto"/>
      <w:szCs w:val="21"/>
      <w:lang w:eastAsia="fr-FR" w:bidi="ar-SA"/>
    </w:rPr>
  </w:style>
  <w:style w:type="paragraph" w:styleId="Retraitnormal">
    <w:name w:val="Normal Indent"/>
    <w:basedOn w:val="Normal"/>
    <w:uiPriority w:val="99"/>
    <w:unhideWhenUsed/>
    <w:rsid w:val="00DB6EA4"/>
    <w:pPr>
      <w:ind w:left="720"/>
      <w:contextualSpacing/>
    </w:pPr>
    <w:rPr>
      <w:rFonts w:eastAsiaTheme="minorEastAsia"/>
      <w:color w:val="auto"/>
      <w:szCs w:val="21"/>
      <w:lang w:eastAsia="fr-FR" w:bidi="ar-SA"/>
    </w:rPr>
  </w:style>
  <w:style w:type="numbering" w:customStyle="1" w:styleId="Listenumrote">
    <w:name w:val="Liste numérotée"/>
    <w:uiPriority w:val="99"/>
    <w:rsid w:val="00DB6EA4"/>
    <w:pPr>
      <w:numPr>
        <w:numId w:val="5"/>
      </w:numPr>
    </w:pPr>
  </w:style>
  <w:style w:type="paragraph" w:customStyle="1" w:styleId="Adressedelexpditeur">
    <w:name w:val="Adresse de l'expéditeur"/>
    <w:basedOn w:val="Normal"/>
    <w:rsid w:val="00DB6EA4"/>
    <w:pPr>
      <w:contextualSpacing/>
    </w:pPr>
    <w:rPr>
      <w:rFonts w:eastAsiaTheme="minorEastAsia"/>
      <w:color w:val="FFFFFF" w:themeColor="background1"/>
      <w:spacing w:val="20"/>
      <w:szCs w:val="21"/>
      <w:lang w:eastAsia="fr-FR" w:bidi="ar-SA"/>
    </w:rPr>
  </w:style>
  <w:style w:type="paragraph" w:styleId="Sansinterligne">
    <w:name w:val="No Spacing"/>
    <w:uiPriority w:val="1"/>
    <w:qFormat/>
    <w:rsid w:val="00DB6EA4"/>
    <w:pPr>
      <w:spacing w:before="0" w:after="0" w:line="240" w:lineRule="auto"/>
    </w:pPr>
    <w:rPr>
      <w:rFonts w:eastAsiaTheme="minorEastAsia"/>
      <w:color w:val="auto"/>
      <w:sz w:val="21"/>
      <w:szCs w:val="21"/>
      <w:lang w:eastAsia="fr-FR" w:bidi="ar-SA"/>
    </w:rPr>
  </w:style>
  <w:style w:type="paragraph" w:customStyle="1" w:styleId="Default">
    <w:name w:val="Default"/>
    <w:rsid w:val="00DB6EA4"/>
    <w:pPr>
      <w:autoSpaceDE w:val="0"/>
      <w:autoSpaceDN w:val="0"/>
      <w:adjustRightInd w:val="0"/>
      <w:spacing w:before="0" w:after="0" w:line="240" w:lineRule="auto"/>
    </w:pPr>
    <w:rPr>
      <w:rFonts w:ascii="Cambria" w:eastAsiaTheme="minorEastAsia" w:hAnsi="Cambria" w:cs="Cambria"/>
      <w:color w:val="000000"/>
      <w:lang w:eastAsia="fr-FR" w:bidi="ar-SA"/>
    </w:rPr>
  </w:style>
  <w:style w:type="paragraph" w:styleId="NormalWeb">
    <w:name w:val="Normal (Web)"/>
    <w:basedOn w:val="Normal"/>
    <w:uiPriority w:val="99"/>
    <w:semiHidden/>
    <w:unhideWhenUsed/>
    <w:rsid w:val="00DB6EA4"/>
    <w:pPr>
      <w:spacing w:before="100" w:beforeAutospacing="1" w:after="100" w:afterAutospacing="1" w:line="240" w:lineRule="auto"/>
    </w:pPr>
    <w:rPr>
      <w:rFonts w:ascii="Times New Roman" w:eastAsia="Times New Roman" w:hAnsi="Times New Roman" w:cs="Times New Roman"/>
      <w:color w:val="auto"/>
      <w:lang w:eastAsia="fr-FR" w:bidi="ar-SA"/>
    </w:rPr>
  </w:style>
  <w:style w:type="character" w:styleId="Mentionnonrsolue">
    <w:name w:val="Unresolved Mention"/>
    <w:basedOn w:val="Policepardfaut"/>
    <w:uiPriority w:val="99"/>
    <w:semiHidden/>
    <w:unhideWhenUsed/>
    <w:rsid w:val="00DB6EA4"/>
    <w:rPr>
      <w:color w:val="605E5C"/>
      <w:shd w:val="clear" w:color="auto" w:fill="E1DFDD"/>
    </w:rPr>
  </w:style>
  <w:style w:type="numbering" w:styleId="111111">
    <w:name w:val="Outline List 2"/>
    <w:basedOn w:val="Aucuneliste"/>
    <w:uiPriority w:val="99"/>
    <w:semiHidden/>
    <w:unhideWhenUsed/>
    <w:rsid w:val="00DB6EA4"/>
    <w:pPr>
      <w:numPr>
        <w:numId w:val="6"/>
      </w:numPr>
    </w:pPr>
  </w:style>
  <w:style w:type="paragraph" w:styleId="TM3">
    <w:name w:val="toc 3"/>
    <w:basedOn w:val="Normal"/>
    <w:next w:val="Normal"/>
    <w:autoRedefine/>
    <w:uiPriority w:val="39"/>
    <w:unhideWhenUsed/>
    <w:rsid w:val="00DB6EA4"/>
    <w:pPr>
      <w:spacing w:after="100"/>
      <w:ind w:left="440"/>
    </w:pPr>
    <w:rPr>
      <w:rFonts w:eastAsiaTheme="minorEastAsia"/>
      <w:color w:val="auto"/>
      <w:szCs w:val="21"/>
      <w:lang w:eastAsia="fr-FR" w:bidi="ar-SA"/>
    </w:rPr>
  </w:style>
  <w:style w:type="paragraph" w:styleId="Rvision">
    <w:name w:val="Revision"/>
    <w:hidden/>
    <w:uiPriority w:val="99"/>
    <w:semiHidden/>
    <w:rsid w:val="00DB6EA4"/>
    <w:pPr>
      <w:spacing w:before="0" w:after="0" w:line="240" w:lineRule="auto"/>
    </w:pPr>
    <w:rPr>
      <w:rFonts w:ascii="Calibri" w:eastAsiaTheme="minorEastAsia" w:hAnsi="Calibri"/>
      <w:color w:val="auto"/>
      <w:sz w:val="22"/>
      <w:szCs w:val="21"/>
      <w:lang w:eastAsia="fr-FR" w:bidi="ar-SA"/>
    </w:rPr>
  </w:style>
  <w:style w:type="paragraph" w:customStyle="1" w:styleId="Code">
    <w:name w:val="Code"/>
    <w:basedOn w:val="Normal"/>
    <w:qFormat/>
    <w:rsid w:val="00DB6EA4"/>
    <w:pPr>
      <w:pBdr>
        <w:top w:val="single" w:sz="4" w:space="1" w:color="auto"/>
        <w:left w:val="single" w:sz="4" w:space="4" w:color="auto"/>
        <w:bottom w:val="single" w:sz="4" w:space="1" w:color="auto"/>
        <w:right w:val="single" w:sz="4" w:space="4" w:color="auto"/>
      </w:pBdr>
      <w:autoSpaceDE w:val="0"/>
      <w:autoSpaceDN w:val="0"/>
      <w:adjustRightInd w:val="0"/>
      <w:spacing w:line="288" w:lineRule="auto"/>
      <w:ind w:left="1440"/>
    </w:pPr>
    <w:rPr>
      <w:rFonts w:ascii="Courier" w:eastAsiaTheme="minorEastAsia" w:hAnsi="Courier" w:cs="Courier"/>
      <w:color w:val="1A1A1A"/>
      <w:sz w:val="15"/>
      <w:szCs w:val="15"/>
      <w:lang w:val="en-US" w:eastAsia="fr-FR" w:bidi="ar-SA"/>
    </w:rPr>
  </w:style>
  <w:style w:type="paragraph" w:customStyle="1" w:styleId="TitresansTitre">
    <w:name w:val="Titre sans Titre"/>
    <w:basedOn w:val="Normal"/>
    <w:qFormat/>
    <w:rsid w:val="00157286"/>
    <w:pPr>
      <w:pBdr>
        <w:bottom w:val="single" w:sz="4" w:space="1" w:color="auto"/>
      </w:pBdr>
      <w:spacing w:after="360" w:line="240" w:lineRule="auto"/>
    </w:pPr>
    <w:rPr>
      <w:color w:val="0072C6" w:themeColor="accent1"/>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3640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tiff"/><Relationship Id="rId21" Type="http://schemas.openxmlformats.org/officeDocument/2006/relationships/hyperlink" Target="https://app.dvf.etalab.gouv.fr/" TargetMode="External"/><Relationship Id="rId42" Type="http://schemas.openxmlformats.org/officeDocument/2006/relationships/hyperlink" Target="https://cerema.app.box.com/v/dvfplus-opendata/folder/77369943758" TargetMode="External"/><Relationship Id="rId47" Type="http://schemas.openxmlformats.org/officeDocument/2006/relationships/image" Target="media/image25.tiff"/><Relationship Id="rId63" Type="http://schemas.openxmlformats.org/officeDocument/2006/relationships/hyperlink" Target="http://epsg.io/4326"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tiff"/><Relationship Id="rId11" Type="http://schemas.openxmlformats.org/officeDocument/2006/relationships/image" Target="media/image4.tiff"/><Relationship Id="rId24" Type="http://schemas.openxmlformats.org/officeDocument/2006/relationships/image" Target="media/image12.tiff"/><Relationship Id="rId32" Type="http://schemas.openxmlformats.org/officeDocument/2006/relationships/hyperlink" Target="https://fr.wikipedia.org/wiki/Optimisation_multiobjectif" TargetMode="External"/><Relationship Id="rId37" Type="http://schemas.openxmlformats.org/officeDocument/2006/relationships/image" Target="media/image22.tiff"/><Relationship Id="rId40" Type="http://schemas.openxmlformats.org/officeDocument/2006/relationships/image" Target="media/image24.tiff"/><Relationship Id="rId45" Type="http://schemas.openxmlformats.org/officeDocument/2006/relationships/hyperlink" Target="https://wiki.postgresql.org/wiki/Psycopg2" TargetMode="External"/><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http://doc-datafoncier.cerema.fr/dv3f/tuto/objectif_tutoriel" TargetMode="External"/><Relationship Id="rId14" Type="http://schemas.openxmlformats.org/officeDocument/2006/relationships/image" Target="media/image7.png"/><Relationship Id="rId22" Type="http://schemas.openxmlformats.org/officeDocument/2006/relationships/image" Target="media/image11.tiff"/><Relationship Id="rId27" Type="http://schemas.openxmlformats.org/officeDocument/2006/relationships/image" Target="media/image15.tiff"/><Relationship Id="rId30" Type="http://schemas.openxmlformats.org/officeDocument/2006/relationships/hyperlink" Target="https://en.wikipedia.org/wiki/K-nearest_neighbors_algorithm" TargetMode="External"/><Relationship Id="rId35" Type="http://schemas.openxmlformats.org/officeDocument/2006/relationships/image" Target="media/image20.tiff"/><Relationship Id="rId43" Type="http://schemas.openxmlformats.org/officeDocument/2006/relationships/hyperlink" Target="https://datafoncier.cerema.fr/ressources/installer-une-base-donnees-fichiers-fonciers-et-dv3f" TargetMode="External"/><Relationship Id="rId48" Type="http://schemas.openxmlformats.org/officeDocument/2006/relationships/image" Target="media/image26.tiff"/><Relationship Id="rId56" Type="http://schemas.openxmlformats.org/officeDocument/2006/relationships/image" Target="media/image34.png"/><Relationship Id="rId64" Type="http://schemas.openxmlformats.org/officeDocument/2006/relationships/hyperlink" Target="https://fr.wikipedia.org/wiki/Syst%C3%A8me_de_coordonn%C3%A9es_(cartographie)" TargetMode="External"/><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29.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3.tiff"/><Relationship Id="rId33" Type="http://schemas.openxmlformats.org/officeDocument/2006/relationships/image" Target="media/image18.tiff"/><Relationship Id="rId38" Type="http://schemas.openxmlformats.org/officeDocument/2006/relationships/image" Target="media/image23.tiff"/><Relationship Id="rId46" Type="http://schemas.openxmlformats.org/officeDocument/2006/relationships/hyperlink" Target="http://epsg.io/4326" TargetMode="External"/><Relationship Id="rId59" Type="http://schemas.openxmlformats.org/officeDocument/2006/relationships/image" Target="media/image37.png"/><Relationship Id="rId67" Type="http://schemas.openxmlformats.org/officeDocument/2006/relationships/footer" Target="footer3.xml"/><Relationship Id="rId20" Type="http://schemas.openxmlformats.org/officeDocument/2006/relationships/hyperlink" Target="https://datafoncier.cerema.fr/donnees/autres-donnees-foncieres/dvfplus-open-data" TargetMode="External"/><Relationship Id="rId41" Type="http://schemas.openxmlformats.org/officeDocument/2006/relationships/hyperlink" Target="https://datafoncier.cerema.fr/donnees/autres-donnees-foncieres/dvfplus-open-data" TargetMode="Externa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hyperlink" Target="https://en.wikipedia.org/wiki/Mean_absolute_percentage_error" TargetMode="External"/><Relationship Id="rId28" Type="http://schemas.openxmlformats.org/officeDocument/2006/relationships/image" Target="media/image16.tiff"/><Relationship Id="rId36" Type="http://schemas.openxmlformats.org/officeDocument/2006/relationships/image" Target="media/image21.tiff"/><Relationship Id="rId49" Type="http://schemas.openxmlformats.org/officeDocument/2006/relationships/image" Target="media/image27.tiff"/><Relationship Id="rId57" Type="http://schemas.openxmlformats.org/officeDocument/2006/relationships/image" Target="media/image35.png"/><Relationship Id="rId10" Type="http://schemas.openxmlformats.org/officeDocument/2006/relationships/image" Target="media/image3.tiff"/><Relationship Id="rId31" Type="http://schemas.openxmlformats.org/officeDocument/2006/relationships/hyperlink" Target="https://scikit-learn.org/stable/modules/neighbors.html" TargetMode="External"/><Relationship Id="rId44" Type="http://schemas.openxmlformats.org/officeDocument/2006/relationships/hyperlink" Target="http://doc-datafoncier.cerema.fr/dv3f/doc/" TargetMode="External"/><Relationship Id="rId52" Type="http://schemas.openxmlformats.org/officeDocument/2006/relationships/image" Target="media/image30.tiff"/><Relationship Id="rId60" Type="http://schemas.openxmlformats.org/officeDocument/2006/relationships/image" Target="media/image38.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svg"/><Relationship Id="rId18" Type="http://schemas.openxmlformats.org/officeDocument/2006/relationships/hyperlink" Target="https://github.com/cnoblanc/dssp13" TargetMode="External"/><Relationship Id="rId39" Type="http://schemas.openxmlformats.org/officeDocument/2006/relationships/hyperlink" Target="http://doc-datafoncier.cerema.fr/dv3f/tuto/objectif_tutoriel" TargetMode="External"/><Relationship Id="rId34" Type="http://schemas.openxmlformats.org/officeDocument/2006/relationships/image" Target="media/image19.tiff"/><Relationship Id="rId50" Type="http://schemas.openxmlformats.org/officeDocument/2006/relationships/image" Target="media/image28.tiff"/><Relationship Id="rId55"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christophenoblanc/Library/Containers/com.microsoft.Word/Data/Library/Application%20Support/Microsoft/Office/16.0/DTS/fr-FR%7b23143C81-79DD-014D-B317-50C0FC663625%7d/%7b1960D8DD-AC50-794D-A8BA-1781EFFCD492%7dtf10002076.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D4DA4105D66B24FB3AA0EC3B4E3EFDC"/>
        <w:category>
          <w:name w:val="Général"/>
          <w:gallery w:val="placeholder"/>
        </w:category>
        <w:types>
          <w:type w:val="bbPlcHdr"/>
        </w:types>
        <w:behaviors>
          <w:behavior w:val="content"/>
        </w:behaviors>
        <w:guid w:val="{81AC8263-F4DE-6F4B-B1E6-55547AF1DC06}"/>
      </w:docPartPr>
      <w:docPartBody>
        <w:p w:rsidR="00FB7256" w:rsidRDefault="00FB7256" w:rsidP="00FB7256">
          <w:pPr>
            <w:pStyle w:val="AD4DA4105D66B24FB3AA0EC3B4E3EFDC"/>
          </w:pPr>
          <w:r>
            <w:rPr>
              <w:rFonts w:asciiTheme="majorHAnsi" w:eastAsiaTheme="majorEastAsia" w:hAnsiTheme="majorHAnsi" w:cstheme="majorBidi"/>
              <w:smallCaps/>
              <w:color w:val="833C0B" w:themeColor="accent2" w:themeShade="80"/>
              <w:spacing w:val="20"/>
              <w:sz w:val="56"/>
              <w:szCs w:val="56"/>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EE"/>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urier">
    <w:panose1 w:val="00000000000000000000"/>
    <w:charset w:val="00"/>
    <w:family w:val="auto"/>
    <w:pitch w:val="variable"/>
    <w:sig w:usb0="00000003" w:usb1="00000000" w:usb2="00000000" w:usb3="00000000" w:csb0="00000003" w:csb1="00000000"/>
  </w:font>
  <w:font w:name="Century Schoolbook">
    <w:panose1 w:val="02040604050505020304"/>
    <w:charset w:val="00"/>
    <w:family w:val="roman"/>
    <w:pitch w:val="variable"/>
    <w:sig w:usb0="00000287" w:usb1="00000000" w:usb2="00000000" w:usb3="00000000" w:csb0="0000009F" w:csb1="00000000"/>
  </w:font>
  <w:font w:name="Times New Roman (Corps CS)">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Baskerville">
    <w:panose1 w:val="02020502070401020303"/>
    <w:charset w:val="00"/>
    <w:family w:val="roman"/>
    <w:pitch w:val="variable"/>
    <w:sig w:usb0="80000067" w:usb1="02000000" w:usb2="00000000"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9F61C5D"/>
    <w:multiLevelType w:val="hybridMultilevel"/>
    <w:tmpl w:val="9F4A8688"/>
    <w:lvl w:ilvl="0" w:tplc="ABE84DA8">
      <w:start w:val="1"/>
      <w:numFmt w:val="bullet"/>
      <w:pStyle w:val="Listepuces"/>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256"/>
    <w:rsid w:val="00FB725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703C54F050ED342BB1AE6C7C161E093">
    <w:name w:val="F703C54F050ED342BB1AE6C7C161E093"/>
  </w:style>
  <w:style w:type="paragraph" w:customStyle="1" w:styleId="583DA424C4FF9A4FBCB8F54E88C4D9FC">
    <w:name w:val="583DA424C4FF9A4FBCB8F54E88C4D9FC"/>
  </w:style>
  <w:style w:type="paragraph" w:customStyle="1" w:styleId="7C95DD54692F814A9D93103B7B4EB72C">
    <w:name w:val="7C95DD54692F814A9D93103B7B4EB72C"/>
  </w:style>
  <w:style w:type="paragraph" w:customStyle="1" w:styleId="D83A678347ED73468448727440196A55">
    <w:name w:val="D83A678347ED73468448727440196A55"/>
  </w:style>
  <w:style w:type="paragraph" w:customStyle="1" w:styleId="08179E80F23DD64EB24C00267646EFF0">
    <w:name w:val="08179E80F23DD64EB24C00267646EFF0"/>
  </w:style>
  <w:style w:type="paragraph" w:customStyle="1" w:styleId="67711F19EFEC174BAAE7AE75D1D83BE7">
    <w:name w:val="67711F19EFEC174BAAE7AE75D1D83BE7"/>
  </w:style>
  <w:style w:type="paragraph" w:styleId="Listepuces">
    <w:name w:val="List Bullet"/>
    <w:basedOn w:val="Normal"/>
    <w:uiPriority w:val="31"/>
    <w:qFormat/>
    <w:pPr>
      <w:numPr>
        <w:numId w:val="1"/>
      </w:numPr>
      <w:spacing w:before="160" w:after="320" w:line="360" w:lineRule="auto"/>
      <w:contextualSpacing/>
    </w:pPr>
    <w:rPr>
      <w:rFonts w:eastAsiaTheme="minorHAnsi"/>
      <w:color w:val="7F7F7F" w:themeColor="text1" w:themeTint="80"/>
      <w:lang w:eastAsia="ja-JP" w:bidi="fr-FR"/>
    </w:rPr>
  </w:style>
  <w:style w:type="paragraph" w:customStyle="1" w:styleId="34A7504B6F7D164FAAE4A3737154A130">
    <w:name w:val="34A7504B6F7D164FAAE4A3737154A130"/>
  </w:style>
  <w:style w:type="paragraph" w:customStyle="1" w:styleId="AD4DA4105D66B24FB3AA0EC3B4E3EFDC">
    <w:name w:val="AD4DA4105D66B24FB3AA0EC3B4E3EFDC"/>
    <w:rsid w:val="00FB72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6CF36-07B8-E746-B824-36A58F2A2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 économique.dotx</Template>
  <TotalTime>108</TotalTime>
  <Pages>34</Pages>
  <Words>6260</Words>
  <Characters>34435</Characters>
  <Application>Microsoft Office Word</Application>
  <DocSecurity>0</DocSecurity>
  <Lines>286</Lines>
  <Paragraphs>81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PREVISION DES PRIX DE 
TRANSACTIONS IMMOBILIERES</vt:lpstr>
      <vt:lpstr/>
    </vt:vector>
  </TitlesOfParts>
  <Company/>
  <LinksUpToDate>false</LinksUpToDate>
  <CharactersWithSpaces>40614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PREVISION DES PRIX DE 
TRANSACTIONS IMMOBILIERES</dc:title>
  <dc:subject/>
  <dc:creator>Christophe Noblanc</dc:creator>
  <cp:keywords/>
  <dc:description/>
  <cp:lastModifiedBy>Christophe Noblanc</cp:lastModifiedBy>
  <cp:revision>30</cp:revision>
  <dcterms:created xsi:type="dcterms:W3CDTF">2020-01-04T10:52:00Z</dcterms:created>
  <dcterms:modified xsi:type="dcterms:W3CDTF">2020-01-04T14:04:00Z</dcterms:modified>
</cp:coreProperties>
</file>